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03B3D" w14:textId="10E80424" w:rsidR="00FC32A7" w:rsidRDefault="00DF0D20" w:rsidP="00DF0D20">
      <w:pPr>
        <w:spacing w:after="0" w:line="360" w:lineRule="auto"/>
        <w:ind w:left="4248" w:firstLine="708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Warszawa, 21 października 2025 r</w:t>
      </w:r>
    </w:p>
    <w:p w14:paraId="2FF38C1B" w14:textId="15B754DC" w:rsidR="00DF0D20" w:rsidRDefault="00DF0D20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INFORMACJA PRASOWA</w:t>
      </w:r>
    </w:p>
    <w:p w14:paraId="353F2608" w14:textId="046375B8" w:rsidR="00DF0D20" w:rsidRDefault="00DF0D20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64E5DF9E" w14:textId="77777777" w:rsidR="00DF0D20" w:rsidRDefault="00DF0D20" w:rsidP="00DF0D20">
      <w:pPr>
        <w:rPr>
          <w:rFonts w:ascii="Open Sans" w:hAnsi="Open Sans" w:cs="Open Sans"/>
          <w:color w:val="002060"/>
          <w:sz w:val="28"/>
        </w:rPr>
      </w:pPr>
      <w:r>
        <w:rPr>
          <w:rFonts w:ascii="Open Sans" w:hAnsi="Open Sans" w:cs="Open Sans"/>
          <w:color w:val="002060"/>
          <w:sz w:val="28"/>
        </w:rPr>
        <w:t>Nowe zadania CUPT i wzmocnienie zespołu</w:t>
      </w:r>
    </w:p>
    <w:p w14:paraId="36020F9D" w14:textId="77777777" w:rsidR="00DF0D20" w:rsidRDefault="00DF0D20" w:rsidP="00DF0D20">
      <w:pPr>
        <w:rPr>
          <w:rFonts w:ascii="Open Sans" w:hAnsi="Open Sans" w:cs="Open Sans"/>
          <w:b/>
          <w:sz w:val="24"/>
        </w:rPr>
      </w:pPr>
      <w:r>
        <w:rPr>
          <w:rFonts w:ascii="Open Sans" w:hAnsi="Open Sans" w:cs="Open Sans"/>
          <w:b/>
          <w:sz w:val="24"/>
        </w:rPr>
        <w:t xml:space="preserve">Do zespołu Centrum Unijnych Projektów Transportowych dołączył Michał Jasiak, ekspert z ponad 15-letnim doświadczeniem w planowaniu i analizach branży kolejowej. W CUPT będzie odpowiadał za liberalizację rynku dalekobieżnych przewozów pasażerskich </w:t>
      </w:r>
      <w:r>
        <w:rPr>
          <w:rFonts w:ascii="Open Sans" w:hAnsi="Open Sans" w:cs="Open Sans"/>
          <w:b/>
          <w:sz w:val="24"/>
          <w:lang w:val="en-US"/>
        </w:rPr>
        <w:t>–</w:t>
      </w:r>
      <w:r>
        <w:rPr>
          <w:rFonts w:ascii="Open Sans" w:hAnsi="Open Sans" w:cs="Open Sans"/>
          <w:b/>
          <w:sz w:val="24"/>
        </w:rPr>
        <w:t xml:space="preserve"> jedno z kluczowych nowych zadań instytucji.</w:t>
      </w:r>
    </w:p>
    <w:p w14:paraId="0E93AAE4" w14:textId="77777777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Michał Jasiak, doświadczony menadżer, wcześniej związany był m.in. z PKP Polskimi Liniami Kolejowymi i Centralnym Portem Komunikacyjnym, gdzie kierował Biurem Wdrażania Strategii i Planowania. </w:t>
      </w:r>
    </w:p>
    <w:p w14:paraId="397C3E47" w14:textId="520FA83F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  <w:szCs w:val="24"/>
        </w:rPr>
        <w:t xml:space="preserve">W CUPT jako zastępca dyrektora będzie odpowiadał za liberalizację rynku dalekobieżnych przewozów pasażerskich oraz wspierał rozwój kompetencji analitycznych i planistycznych instytucji. </w:t>
      </w:r>
      <w:r>
        <w:rPr>
          <w:rFonts w:ascii="Open Sans" w:hAnsi="Open Sans" w:cs="Open Sans"/>
          <w:sz w:val="24"/>
        </w:rPr>
        <w:t>Jest to nowy kierunek działalności CUPT. Zadaniem jest wsparcie Ministerstwa Infrastruktury w procesie otwarcia rynku kolejowego, co w zaplanowany sposób wprowadzi konkurencję w międzywojewódzkich i międzynarodowych przewozach pasażerskich.</w:t>
      </w:r>
    </w:p>
    <w:p w14:paraId="0BDC230E" w14:textId="77777777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  <w:lang w:val="en-US"/>
        </w:rPr>
        <w:t xml:space="preserve">– </w:t>
      </w:r>
      <w:r>
        <w:rPr>
          <w:rFonts w:ascii="Open Sans" w:hAnsi="Open Sans" w:cs="Open Sans"/>
          <w:sz w:val="24"/>
        </w:rPr>
        <w:t xml:space="preserve">Moim celem jest, aby CUPT był nie tylko instytucją wdrażającą fundusze unijne, ale mocno rozwijał się jako centrum kompetencji dla sektora transportu. </w:t>
      </w:r>
      <w:bookmarkStart w:id="0" w:name="_Hlk211897957"/>
      <w:r>
        <w:rPr>
          <w:rFonts w:ascii="Open Sans" w:hAnsi="Open Sans" w:cs="Open Sans"/>
          <w:sz w:val="24"/>
        </w:rPr>
        <w:t>Istotna jest również silna współpraca CUPT i CPK, aby doświadczenie ekspertów obu instytucji wykorzystać do przeprowadzenia procesu liberalizacji i zwiększyć liczbę pasażerów i efektywność transportu kolejowego</w:t>
      </w:r>
      <w:bookmarkEnd w:id="0"/>
      <w:r>
        <w:rPr>
          <w:rFonts w:ascii="Open Sans" w:hAnsi="Open Sans" w:cs="Open Sans"/>
          <w:sz w:val="24"/>
        </w:rPr>
        <w:t xml:space="preserve"> </w:t>
      </w:r>
      <w:r>
        <w:rPr>
          <w:rFonts w:ascii="Open Sans" w:hAnsi="Open Sans" w:cs="Open Sans"/>
          <w:sz w:val="24"/>
          <w:lang w:val="en-US"/>
        </w:rPr>
        <w:t>–</w:t>
      </w:r>
      <w:r>
        <w:rPr>
          <w:rFonts w:ascii="Open Sans" w:hAnsi="Open Sans" w:cs="Open Sans"/>
          <w:sz w:val="24"/>
        </w:rPr>
        <w:t xml:space="preserve"> podkreśla </w:t>
      </w:r>
      <w:r>
        <w:rPr>
          <w:rFonts w:ascii="Open Sans" w:hAnsi="Open Sans" w:cs="Open Sans"/>
          <w:b/>
          <w:sz w:val="24"/>
        </w:rPr>
        <w:t>Michał Jasiak</w:t>
      </w:r>
      <w:r>
        <w:rPr>
          <w:rFonts w:ascii="Open Sans" w:hAnsi="Open Sans" w:cs="Open Sans"/>
          <w:sz w:val="24"/>
        </w:rPr>
        <w:t>.</w:t>
      </w:r>
    </w:p>
    <w:p w14:paraId="15AF6F05" w14:textId="77777777" w:rsidR="00DF0D20" w:rsidRDefault="00DF0D20" w:rsidP="00DF0D20">
      <w:pPr>
        <w:rPr>
          <w:rFonts w:ascii="Open Sans" w:hAnsi="Open Sans" w:cs="Open Sans"/>
          <w:b/>
          <w:sz w:val="24"/>
        </w:rPr>
      </w:pPr>
      <w:r>
        <w:rPr>
          <w:rFonts w:ascii="Open Sans" w:hAnsi="Open Sans" w:cs="Open Sans"/>
          <w:b/>
          <w:sz w:val="24"/>
        </w:rPr>
        <w:t>Kolejarz z pasją i analitycznym podejściem</w:t>
      </w:r>
    </w:p>
    <w:p w14:paraId="4CF72350" w14:textId="77777777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Michał Jasiak jest magistrem inżynierem logistyki i technologii transportu na Wydziale Transportu Politechniki Warszawskiej oraz absolwentem studiów podyplomowych z zakresu zarządzania projektami na Akademii Leona Koźmińskiego.</w:t>
      </w:r>
    </w:p>
    <w:p w14:paraId="213CBB37" w14:textId="77777777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Kolejarz z wykształcenia i zamiłowania, łączy wiedzę inżynierską z praktycznym doświadczeniem w zarządzaniu projektami strategicznymi.</w:t>
      </w:r>
    </w:p>
    <w:p w14:paraId="31E6F1FE" w14:textId="77777777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Jego zawodowym mottem jest:</w:t>
      </w:r>
    </w:p>
    <w:p w14:paraId="03DE5BEB" w14:textId="77777777" w:rsidR="00DF0D20" w:rsidRDefault="00DF0D20" w:rsidP="00DF0D20">
      <w:pPr>
        <w:rPr>
          <w:rFonts w:ascii="Open Sans" w:hAnsi="Open Sans" w:cs="Open Sans"/>
          <w:sz w:val="24"/>
        </w:rPr>
      </w:pPr>
    </w:p>
    <w:p w14:paraId="0478F428" w14:textId="77777777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  <w:lang w:val="en-US"/>
        </w:rPr>
        <w:t>„</w:t>
      </w:r>
      <w:r>
        <w:rPr>
          <w:rFonts w:ascii="Open Sans" w:hAnsi="Open Sans" w:cs="Open Sans"/>
          <w:sz w:val="24"/>
        </w:rPr>
        <w:t xml:space="preserve">Kształtowanie racjonalnych rozwiązań transportowych </w:t>
      </w:r>
      <w:r>
        <w:rPr>
          <w:rFonts w:ascii="Open Sans" w:hAnsi="Open Sans" w:cs="Open Sans"/>
          <w:sz w:val="24"/>
          <w:lang w:val="en-US"/>
        </w:rPr>
        <w:t>–</w:t>
      </w:r>
      <w:r>
        <w:rPr>
          <w:rFonts w:ascii="Open Sans" w:hAnsi="Open Sans" w:cs="Open Sans"/>
          <w:sz w:val="24"/>
        </w:rPr>
        <w:t xml:space="preserve"> opartych na liczbach i analizach, tworzonych w dialogu z interesariuszami i odpowiadających na potrzeby pasażerów.</w:t>
      </w:r>
      <w:r>
        <w:rPr>
          <w:rFonts w:ascii="Open Sans" w:hAnsi="Open Sans" w:cs="Open Sans"/>
          <w:sz w:val="24"/>
          <w:lang w:val="en-US"/>
        </w:rPr>
        <w:t>”</w:t>
      </w:r>
    </w:p>
    <w:p w14:paraId="12457D91" w14:textId="77777777" w:rsidR="00DF0D20" w:rsidRDefault="00DF0D20" w:rsidP="00DF0D20">
      <w:pPr>
        <w:rPr>
          <w:rFonts w:ascii="Open Sans" w:hAnsi="Open Sans" w:cs="Open Sans"/>
          <w:b/>
          <w:sz w:val="24"/>
        </w:rPr>
      </w:pPr>
      <w:r>
        <w:rPr>
          <w:rFonts w:ascii="Open Sans" w:hAnsi="Open Sans" w:cs="Open Sans"/>
          <w:b/>
          <w:sz w:val="24"/>
        </w:rPr>
        <w:t>Bogate doświadczenie w planowaniu i strategii kolejowej</w:t>
      </w:r>
    </w:p>
    <w:p w14:paraId="7B7EA7D0" w14:textId="77777777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Swoją karierę zawodową rozpoczął w PKP Polskich Liniach Kolejowych, gdzie w latach 2010</w:t>
      </w:r>
      <w:r>
        <w:rPr>
          <w:rFonts w:ascii="Open Sans" w:hAnsi="Open Sans" w:cs="Open Sans"/>
          <w:sz w:val="24"/>
          <w:lang w:val="en-US"/>
        </w:rPr>
        <w:t>–</w:t>
      </w:r>
      <w:r>
        <w:rPr>
          <w:rFonts w:ascii="Open Sans" w:hAnsi="Open Sans" w:cs="Open Sans"/>
          <w:sz w:val="24"/>
        </w:rPr>
        <w:t xml:space="preserve">2018 odpowiadał m.in. za kształtowanie strategii inwestycyjnej narodowego zarządcy infrastruktury kolejowej. Kierował zespołem przygotowującym inwestycję przebudowy stacji Warszawa Zachodnia, inicjował wdrażanie </w:t>
      </w:r>
      <w:proofErr w:type="spellStart"/>
      <w:r>
        <w:rPr>
          <w:rFonts w:ascii="Open Sans" w:hAnsi="Open Sans" w:cs="Open Sans"/>
          <w:sz w:val="24"/>
        </w:rPr>
        <w:t>mikrosymulacji</w:t>
      </w:r>
      <w:proofErr w:type="spellEnd"/>
      <w:r>
        <w:rPr>
          <w:rFonts w:ascii="Open Sans" w:hAnsi="Open Sans" w:cs="Open Sans"/>
          <w:sz w:val="24"/>
        </w:rPr>
        <w:t xml:space="preserve"> ruchu kolejowego w procesie projektowym oraz współtworzył Pasażerski Model Transportowy (PMT) </w:t>
      </w:r>
      <w:r>
        <w:rPr>
          <w:rFonts w:ascii="Open Sans" w:hAnsi="Open Sans" w:cs="Open Sans"/>
          <w:sz w:val="24"/>
          <w:lang w:val="en-US"/>
        </w:rPr>
        <w:t>–</w:t>
      </w:r>
      <w:r>
        <w:rPr>
          <w:rFonts w:ascii="Open Sans" w:hAnsi="Open Sans" w:cs="Open Sans"/>
          <w:sz w:val="24"/>
        </w:rPr>
        <w:t xml:space="preserve"> narzędzie analityczne wspierające planowanie sieci kolejowej.</w:t>
      </w:r>
    </w:p>
    <w:p w14:paraId="71D50CCA" w14:textId="3DB6544D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W latach 2019</w:t>
      </w:r>
      <w:r>
        <w:rPr>
          <w:rFonts w:ascii="Open Sans" w:hAnsi="Open Sans" w:cs="Open Sans"/>
          <w:sz w:val="24"/>
          <w:lang w:val="en-US"/>
        </w:rPr>
        <w:t>–</w:t>
      </w:r>
      <w:r>
        <w:rPr>
          <w:rFonts w:ascii="Open Sans" w:hAnsi="Open Sans" w:cs="Open Sans"/>
          <w:sz w:val="24"/>
        </w:rPr>
        <w:t>2025 był związany z Centralnym Portem Komunikacyjnym, ostatnio na stanowisku dyrektora Biura Wdrażania Strategii i Planowania. Stworzył 40-osobowy zespół planistów i analityków, który odpowiadał za opracowanie kluczowych narzędzi planistycznych i koncepcyjnych, takich jak Horyzontalny Rozkład Jazdy (HRJ), Lokalne Huby Mobilności (LHM) czy Sieć Terminali Intermodalnych (STI).</w:t>
      </w:r>
    </w:p>
    <w:p w14:paraId="02F417FC" w14:textId="77777777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Nadzorował również merytorycznie prace nad wszystkimi studiami techniczno-ekonomiczno-środowiskowymi (STEŚ) dla linii kolejowych CPK oraz współtworzył projekt Zintegrowanej Sieci Kolejowej (ZSK) </w:t>
      </w:r>
      <w:r>
        <w:rPr>
          <w:rFonts w:ascii="Open Sans" w:hAnsi="Open Sans" w:cs="Open Sans"/>
          <w:sz w:val="24"/>
          <w:lang w:val="en-US"/>
        </w:rPr>
        <w:t>–</w:t>
      </w:r>
      <w:r>
        <w:rPr>
          <w:rFonts w:ascii="Open Sans" w:hAnsi="Open Sans" w:cs="Open Sans"/>
          <w:sz w:val="24"/>
        </w:rPr>
        <w:t xml:space="preserve"> wspólne przedsięwzięcie CPK, PKP PLK i Instytutu Rozwoju Miast i Regionów, mające na celu strategiczne planowanie rozwoju krajowej sieci kolejowej.</w:t>
      </w:r>
    </w:p>
    <w:p w14:paraId="2C12464F" w14:textId="77777777" w:rsidR="00DF0D20" w:rsidRDefault="00DF0D20" w:rsidP="00DF0D20">
      <w:pPr>
        <w:rPr>
          <w:rFonts w:ascii="Open Sans" w:hAnsi="Open Sans" w:cs="Open Sans"/>
          <w:b/>
          <w:sz w:val="24"/>
        </w:rPr>
      </w:pPr>
      <w:r>
        <w:rPr>
          <w:rFonts w:ascii="Open Sans" w:hAnsi="Open Sans" w:cs="Open Sans"/>
          <w:b/>
          <w:sz w:val="24"/>
        </w:rPr>
        <w:t>Nowe wyzwania w CUPT</w:t>
      </w:r>
    </w:p>
    <w:p w14:paraId="6D913933" w14:textId="77777777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W Centrum Unijnych Projektów Transportowych Michał Jasiak będzie odpowiadał za:</w:t>
      </w:r>
    </w:p>
    <w:p w14:paraId="47B0A5F5" w14:textId="77777777" w:rsidR="00DF0D20" w:rsidRDefault="00DF0D20" w:rsidP="00DF0D20">
      <w:pPr>
        <w:pStyle w:val="Akapitzlist"/>
        <w:numPr>
          <w:ilvl w:val="0"/>
          <w:numId w:val="1"/>
        </w:num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realizację zadań związanych z liberalizacją rynku dalekobieżnych przewozów pasażerskich,</w:t>
      </w:r>
    </w:p>
    <w:p w14:paraId="5EDB71F5" w14:textId="77777777" w:rsidR="00DF0D20" w:rsidRDefault="00DF0D20" w:rsidP="00DF0D20">
      <w:pPr>
        <w:pStyle w:val="Akapitzlist"/>
        <w:numPr>
          <w:ilvl w:val="0"/>
          <w:numId w:val="1"/>
        </w:num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wsparcie Ministerstwa Infrastruktury w planowaniu, organizowaniu i zarządzaniu publicznym transportem zbiorowym w zakresie przewozów międzywojewódzkich i międzynarodowych,</w:t>
      </w:r>
    </w:p>
    <w:p w14:paraId="23AFA88F" w14:textId="77777777" w:rsidR="00DF0D20" w:rsidRDefault="00DF0D20" w:rsidP="00DF0D20">
      <w:pPr>
        <w:pStyle w:val="Akapitzlist"/>
        <w:numPr>
          <w:ilvl w:val="0"/>
          <w:numId w:val="1"/>
        </w:num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>rozwój narzędzi analitycznych i strategicznych wspierających efektywne zarządzanie systemem kolejowym.</w:t>
      </w:r>
    </w:p>
    <w:p w14:paraId="4B9B829E" w14:textId="77777777" w:rsidR="00DF0D20" w:rsidRDefault="00DF0D20" w:rsidP="00DF0D20">
      <w:pPr>
        <w:rPr>
          <w:rFonts w:ascii="Open Sans" w:hAnsi="Open Sans" w:cs="Open Sans"/>
          <w:b/>
          <w:sz w:val="24"/>
        </w:rPr>
      </w:pPr>
    </w:p>
    <w:p w14:paraId="17BD19D6" w14:textId="16CCD887" w:rsidR="00DF0D20" w:rsidRDefault="00DF0D20" w:rsidP="00DF0D20">
      <w:pPr>
        <w:rPr>
          <w:rFonts w:ascii="Open Sans" w:hAnsi="Open Sans" w:cs="Open Sans"/>
          <w:b/>
          <w:sz w:val="24"/>
        </w:rPr>
      </w:pPr>
      <w:r>
        <w:rPr>
          <w:rFonts w:ascii="Open Sans" w:hAnsi="Open Sans" w:cs="Open Sans"/>
          <w:b/>
          <w:sz w:val="24"/>
        </w:rPr>
        <w:lastRenderedPageBreak/>
        <w:t>Nowy etap w rozwoju CUPT</w:t>
      </w:r>
    </w:p>
    <w:p w14:paraId="060E61D0" w14:textId="77777777" w:rsidR="00DF0D20" w:rsidRDefault="00DF0D20" w:rsidP="00DF0D20">
      <w:pPr>
        <w:rPr>
          <w:rFonts w:ascii="Open Sans" w:hAnsi="Open Sans" w:cs="Open Sans"/>
          <w:sz w:val="24"/>
        </w:rPr>
      </w:pPr>
      <w:r>
        <w:rPr>
          <w:rFonts w:ascii="Open Sans" w:hAnsi="Open Sans" w:cs="Open Sans"/>
          <w:sz w:val="24"/>
        </w:rPr>
        <w:t xml:space="preserve">Dołączenie Michała Jasiaka do zespołu CUPT stanowi istotne wzmocnienie kompetencyjne instytucji, która </w:t>
      </w:r>
      <w:r>
        <w:rPr>
          <w:rFonts w:ascii="Open Sans" w:hAnsi="Open Sans" w:cs="Open Sans"/>
          <w:sz w:val="24"/>
          <w:lang w:val="en-US"/>
        </w:rPr>
        <w:t>–</w:t>
      </w:r>
      <w:r>
        <w:rPr>
          <w:rFonts w:ascii="Open Sans" w:hAnsi="Open Sans" w:cs="Open Sans"/>
          <w:sz w:val="24"/>
        </w:rPr>
        <w:t xml:space="preserve"> obok realizacji programów finansowanych ze środków unijnych </w:t>
      </w:r>
      <w:r>
        <w:rPr>
          <w:rFonts w:ascii="Open Sans" w:hAnsi="Open Sans" w:cs="Open Sans"/>
          <w:sz w:val="24"/>
          <w:lang w:val="en-US"/>
        </w:rPr>
        <w:t>–</w:t>
      </w:r>
      <w:r>
        <w:rPr>
          <w:rFonts w:ascii="Open Sans" w:hAnsi="Open Sans" w:cs="Open Sans"/>
          <w:sz w:val="24"/>
        </w:rPr>
        <w:t xml:space="preserve"> rozwija obecnie nowe obszary działalności, w tym przygotowanie Polski do otwartego rynku kolejowego.</w:t>
      </w:r>
    </w:p>
    <w:p w14:paraId="76A7CF09" w14:textId="77777777" w:rsidR="00DF0D20" w:rsidRDefault="00DF0D20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42BFF607" w14:textId="77777777" w:rsidR="00B45BC9" w:rsidRDefault="00B45BC9" w:rsidP="00B45BC9">
      <w:pPr>
        <w:spacing w:after="0" w:line="360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***</w:t>
      </w:r>
    </w:p>
    <w:p w14:paraId="594E43EE" w14:textId="77777777" w:rsidR="00B45BC9" w:rsidRPr="00FA43DE" w:rsidRDefault="00B45BC9" w:rsidP="00B45BC9">
      <w:pPr>
        <w:spacing w:after="0" w:line="360" w:lineRule="auto"/>
        <w:rPr>
          <w:rFonts w:ascii="Open Sans" w:hAnsi="Open Sans" w:cs="Open Sans"/>
          <w:sz w:val="24"/>
          <w:szCs w:val="24"/>
        </w:rPr>
      </w:pPr>
      <w:r w:rsidRPr="00FA43DE">
        <w:rPr>
          <w:rFonts w:ascii="Open Sans" w:hAnsi="Open Sans" w:cs="Open Sans"/>
          <w:b/>
          <w:sz w:val="24"/>
          <w:szCs w:val="24"/>
        </w:rPr>
        <w:t>Centrum Unijnych Projektów Transportowych</w:t>
      </w:r>
      <w:r w:rsidRPr="00FA43DE">
        <w:rPr>
          <w:rFonts w:ascii="Open Sans" w:hAnsi="Open Sans" w:cs="Open Sans"/>
          <w:sz w:val="24"/>
          <w:szCs w:val="24"/>
        </w:rPr>
        <w:t xml:space="preserve"> to </w:t>
      </w:r>
      <w:r>
        <w:rPr>
          <w:rFonts w:ascii="Open Sans" w:hAnsi="Open Sans" w:cs="Open Sans"/>
          <w:sz w:val="24"/>
          <w:szCs w:val="24"/>
        </w:rPr>
        <w:t xml:space="preserve">państwowa </w:t>
      </w:r>
      <w:r w:rsidRPr="00FA43DE">
        <w:rPr>
          <w:rFonts w:ascii="Open Sans" w:hAnsi="Open Sans" w:cs="Open Sans"/>
          <w:sz w:val="24"/>
          <w:szCs w:val="24"/>
        </w:rPr>
        <w:t>jednostka budżetowa powołana w</w:t>
      </w:r>
      <w:r>
        <w:rPr>
          <w:rFonts w:ascii="Open Sans" w:hAnsi="Open Sans" w:cs="Open Sans"/>
          <w:sz w:val="24"/>
          <w:szCs w:val="24"/>
        </w:rPr>
        <w:t xml:space="preserve"> 2007 r., by</w:t>
      </w:r>
      <w:r w:rsidRPr="00FA43DE">
        <w:rPr>
          <w:rFonts w:ascii="Open Sans" w:hAnsi="Open Sans" w:cs="Open Sans"/>
          <w:sz w:val="24"/>
          <w:szCs w:val="24"/>
        </w:rPr>
        <w:t xml:space="preserve"> wspiera</w:t>
      </w:r>
      <w:r>
        <w:rPr>
          <w:rFonts w:ascii="Open Sans" w:hAnsi="Open Sans" w:cs="Open Sans"/>
          <w:sz w:val="24"/>
          <w:szCs w:val="24"/>
        </w:rPr>
        <w:t>ć przygotowanie</w:t>
      </w:r>
      <w:r w:rsidRPr="00FA43DE">
        <w:rPr>
          <w:rFonts w:ascii="Open Sans" w:hAnsi="Open Sans" w:cs="Open Sans"/>
          <w:sz w:val="24"/>
          <w:szCs w:val="24"/>
        </w:rPr>
        <w:t xml:space="preserve"> i realizacj</w:t>
      </w:r>
      <w:r>
        <w:rPr>
          <w:rFonts w:ascii="Open Sans" w:hAnsi="Open Sans" w:cs="Open Sans"/>
          <w:sz w:val="24"/>
          <w:szCs w:val="24"/>
        </w:rPr>
        <w:t>ę</w:t>
      </w:r>
      <w:r w:rsidRPr="00FA43DE">
        <w:rPr>
          <w:rFonts w:ascii="Open Sans" w:hAnsi="Open Sans" w:cs="Open Sans"/>
          <w:sz w:val="24"/>
          <w:szCs w:val="24"/>
        </w:rPr>
        <w:t xml:space="preserve"> inwestycji </w:t>
      </w:r>
      <w:r>
        <w:rPr>
          <w:rFonts w:ascii="Open Sans" w:hAnsi="Open Sans" w:cs="Open Sans"/>
          <w:sz w:val="24"/>
          <w:szCs w:val="24"/>
        </w:rPr>
        <w:t>transportowych finansowanych z F</w:t>
      </w:r>
      <w:r w:rsidRPr="00FA43DE">
        <w:rPr>
          <w:rFonts w:ascii="Open Sans" w:hAnsi="Open Sans" w:cs="Open Sans"/>
          <w:sz w:val="24"/>
          <w:szCs w:val="24"/>
        </w:rPr>
        <w:t>unduszy Europejski</w:t>
      </w:r>
      <w:r>
        <w:rPr>
          <w:rFonts w:ascii="Open Sans" w:hAnsi="Open Sans" w:cs="Open Sans"/>
          <w:sz w:val="24"/>
          <w:szCs w:val="24"/>
        </w:rPr>
        <w:t>ch</w:t>
      </w:r>
      <w:r w:rsidRPr="00FA43DE">
        <w:rPr>
          <w:rFonts w:ascii="Open Sans" w:hAnsi="Open Sans" w:cs="Open Sans"/>
          <w:sz w:val="24"/>
          <w:szCs w:val="24"/>
        </w:rPr>
        <w:t xml:space="preserve">. </w:t>
      </w:r>
      <w:r>
        <w:rPr>
          <w:rFonts w:ascii="Open Sans" w:hAnsi="Open Sans" w:cs="Open Sans"/>
          <w:sz w:val="24"/>
          <w:szCs w:val="24"/>
        </w:rPr>
        <w:t>Podlegamy Ministerstwu Infrastruktury oraz Ministerstwu Funduszy i Polityki Regionalnej.</w:t>
      </w:r>
    </w:p>
    <w:p w14:paraId="2A90F60D" w14:textId="5664C96D" w:rsidR="00B45BC9" w:rsidRPr="00FA43DE" w:rsidRDefault="00B45BC9" w:rsidP="00B45BC9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Naszym zadaniem jest </w:t>
      </w:r>
      <w:r w:rsidRPr="00FA43DE">
        <w:rPr>
          <w:rFonts w:ascii="Open Sans" w:hAnsi="Open Sans" w:cs="Open Sans"/>
          <w:sz w:val="24"/>
          <w:szCs w:val="24"/>
        </w:rPr>
        <w:t>pom</w:t>
      </w:r>
      <w:r>
        <w:rPr>
          <w:rFonts w:ascii="Open Sans" w:hAnsi="Open Sans" w:cs="Open Sans"/>
          <w:sz w:val="24"/>
          <w:szCs w:val="24"/>
        </w:rPr>
        <w:t>oc</w:t>
      </w:r>
      <w:r w:rsidRPr="00FA43DE">
        <w:rPr>
          <w:rFonts w:ascii="Open Sans" w:hAnsi="Open Sans" w:cs="Open Sans"/>
          <w:sz w:val="24"/>
          <w:szCs w:val="24"/>
        </w:rPr>
        <w:t xml:space="preserve"> beneficjentom w pozyskiwaniu i efektywnym wykorzystaniu środków UE na projekty transportowe — obejmuje to wsparcie merytoryczne, wdrożeniowe i ewaluacyjne (drogi, kolej, transport miejski, lotniczy, morski, śródlądowy, intermodalny oraz bezpieczeństwo ruchu). Instytucja prowadzi także analizy</w:t>
      </w:r>
      <w:r>
        <w:rPr>
          <w:rFonts w:ascii="Open Sans" w:hAnsi="Open Sans" w:cs="Open Sans"/>
          <w:sz w:val="24"/>
          <w:szCs w:val="24"/>
        </w:rPr>
        <w:t xml:space="preserve"> oparte m.in. o Zintegrowany M</w:t>
      </w:r>
      <w:r w:rsidRPr="00FA43DE">
        <w:rPr>
          <w:rFonts w:ascii="Open Sans" w:hAnsi="Open Sans" w:cs="Open Sans"/>
          <w:sz w:val="24"/>
          <w:szCs w:val="24"/>
        </w:rPr>
        <w:t>odel</w:t>
      </w:r>
      <w:r>
        <w:rPr>
          <w:rFonts w:ascii="Open Sans" w:hAnsi="Open Sans" w:cs="Open Sans"/>
          <w:sz w:val="24"/>
          <w:szCs w:val="24"/>
        </w:rPr>
        <w:t>u</w:t>
      </w:r>
      <w:r w:rsidRPr="00FA43DE">
        <w:rPr>
          <w:rFonts w:ascii="Open Sans" w:hAnsi="Open Sans" w:cs="Open Sans"/>
          <w:sz w:val="24"/>
          <w:szCs w:val="24"/>
        </w:rPr>
        <w:t xml:space="preserve"> </w:t>
      </w:r>
      <w:r>
        <w:rPr>
          <w:rFonts w:ascii="Open Sans" w:hAnsi="Open Sans" w:cs="Open Sans"/>
          <w:sz w:val="24"/>
          <w:szCs w:val="24"/>
        </w:rPr>
        <w:t>R</w:t>
      </w:r>
      <w:r w:rsidRPr="00FA43DE">
        <w:rPr>
          <w:rFonts w:ascii="Open Sans" w:hAnsi="Open Sans" w:cs="Open Sans"/>
          <w:sz w:val="24"/>
          <w:szCs w:val="24"/>
        </w:rPr>
        <w:t xml:space="preserve">uchu i </w:t>
      </w:r>
      <w:bookmarkStart w:id="1" w:name="_GoBack"/>
      <w:bookmarkEnd w:id="1"/>
      <w:r w:rsidRPr="00FA43DE">
        <w:rPr>
          <w:rFonts w:ascii="Open Sans" w:hAnsi="Open Sans" w:cs="Open Sans"/>
          <w:sz w:val="24"/>
          <w:szCs w:val="24"/>
        </w:rPr>
        <w:t xml:space="preserve">funkcje nadzorcze/koordynacyjne przy programach funduszowych. </w:t>
      </w:r>
    </w:p>
    <w:p w14:paraId="163C1C7A" w14:textId="77777777" w:rsidR="00B45BC9" w:rsidRPr="00FA43DE" w:rsidRDefault="00B45BC9" w:rsidP="00B45BC9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FA43DE">
        <w:rPr>
          <w:rFonts w:ascii="Open Sans" w:hAnsi="Open Sans" w:cs="Open Sans"/>
          <w:b/>
          <w:sz w:val="24"/>
          <w:szCs w:val="24"/>
        </w:rPr>
        <w:t>Nasze wybrane inicjatywy/obszary działania:</w:t>
      </w:r>
    </w:p>
    <w:p w14:paraId="1B1D404D" w14:textId="77777777" w:rsidR="00B45BC9" w:rsidRPr="00FA43DE" w:rsidRDefault="00B45BC9" w:rsidP="00B45BC9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 w:val="24"/>
          <w:szCs w:val="24"/>
        </w:rPr>
      </w:pPr>
      <w:r w:rsidRPr="00FA43DE">
        <w:rPr>
          <w:rFonts w:ascii="Open Sans" w:hAnsi="Open Sans" w:cs="Open Sans"/>
          <w:sz w:val="24"/>
          <w:szCs w:val="24"/>
        </w:rPr>
        <w:t>Transportowe Obserwatorium Badawcze — forum wymiany wiedzy i analiz dot. projektów transportowych.</w:t>
      </w:r>
    </w:p>
    <w:p w14:paraId="4C38847E" w14:textId="77777777" w:rsidR="00B45BC9" w:rsidRPr="00FA43DE" w:rsidRDefault="00B45BC9" w:rsidP="00B45BC9">
      <w:pPr>
        <w:pStyle w:val="Akapitzlist"/>
        <w:numPr>
          <w:ilvl w:val="0"/>
          <w:numId w:val="3"/>
        </w:numPr>
        <w:spacing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Otwarta Kolej — platforma i </w:t>
      </w:r>
      <w:r w:rsidRPr="00FA43DE">
        <w:rPr>
          <w:rFonts w:ascii="Open Sans" w:hAnsi="Open Sans" w:cs="Open Sans"/>
          <w:sz w:val="24"/>
          <w:szCs w:val="24"/>
        </w:rPr>
        <w:t xml:space="preserve">forum </w:t>
      </w:r>
      <w:r>
        <w:rPr>
          <w:rFonts w:ascii="Open Sans" w:hAnsi="Open Sans" w:cs="Open Sans"/>
          <w:sz w:val="24"/>
          <w:szCs w:val="24"/>
        </w:rPr>
        <w:t xml:space="preserve">wymiany wiedzy </w:t>
      </w:r>
      <w:r w:rsidRPr="00FA43DE">
        <w:rPr>
          <w:rFonts w:ascii="Open Sans" w:hAnsi="Open Sans" w:cs="Open Sans"/>
          <w:sz w:val="24"/>
          <w:szCs w:val="24"/>
        </w:rPr>
        <w:t>poświęcone liberalizacji rynku kolejowego.</w:t>
      </w:r>
    </w:p>
    <w:p w14:paraId="2BD0DD81" w14:textId="77777777" w:rsidR="00B45BC9" w:rsidRPr="00FA43DE" w:rsidRDefault="00B45BC9" w:rsidP="00B45BC9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FA43DE">
        <w:rPr>
          <w:rFonts w:ascii="Open Sans" w:hAnsi="Open Sans" w:cs="Open Sans"/>
          <w:b/>
          <w:sz w:val="24"/>
          <w:szCs w:val="24"/>
        </w:rPr>
        <w:t>Więcej cupt.gov.pl</w:t>
      </w:r>
    </w:p>
    <w:p w14:paraId="06CE62F3" w14:textId="77777777" w:rsidR="00B45BC9" w:rsidRDefault="00B45BC9" w:rsidP="00B45BC9">
      <w:pPr>
        <w:spacing w:after="0" w:line="360" w:lineRule="auto"/>
        <w:rPr>
          <w:rFonts w:ascii="Open Sans" w:hAnsi="Open Sans" w:cs="Open Sans"/>
          <w:sz w:val="24"/>
          <w:szCs w:val="24"/>
        </w:rPr>
      </w:pPr>
    </w:p>
    <w:p w14:paraId="36B6C9E3" w14:textId="77777777" w:rsidR="00B45BC9" w:rsidRDefault="00B45BC9" w:rsidP="00B45BC9">
      <w:pPr>
        <w:spacing w:after="0" w:line="360" w:lineRule="auto"/>
        <w:jc w:val="center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***</w:t>
      </w:r>
    </w:p>
    <w:p w14:paraId="4D8369F3" w14:textId="77777777" w:rsidR="00B45BC9" w:rsidRPr="00FA43DE" w:rsidRDefault="00B45BC9" w:rsidP="00B45BC9">
      <w:pPr>
        <w:spacing w:after="0" w:line="360" w:lineRule="auto"/>
        <w:rPr>
          <w:rFonts w:ascii="Open Sans" w:hAnsi="Open Sans" w:cs="Open Sans"/>
          <w:b/>
          <w:sz w:val="24"/>
          <w:szCs w:val="24"/>
        </w:rPr>
      </w:pPr>
      <w:r w:rsidRPr="00FA43DE">
        <w:rPr>
          <w:rFonts w:ascii="Open Sans" w:hAnsi="Open Sans" w:cs="Open Sans"/>
          <w:b/>
          <w:sz w:val="24"/>
          <w:szCs w:val="24"/>
        </w:rPr>
        <w:t>Kontakt dla mediów:</w:t>
      </w:r>
    </w:p>
    <w:p w14:paraId="2D246F97" w14:textId="19A47D3A" w:rsidR="004B2B3F" w:rsidRPr="00843B81" w:rsidRDefault="00B45BC9" w:rsidP="00843B81">
      <w:pPr>
        <w:spacing w:after="0" w:line="360" w:lineRule="auto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media@cupt.gov.pl</w:t>
      </w:r>
    </w:p>
    <w:sectPr w:rsidR="004B2B3F" w:rsidRPr="00843B81" w:rsidSect="007C000B">
      <w:headerReference w:type="first" r:id="rId10"/>
      <w:pgSz w:w="11906" w:h="16838"/>
      <w:pgMar w:top="1417" w:right="1417" w:bottom="22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9D4405" w14:textId="77777777" w:rsidR="005F5FD1" w:rsidRDefault="005F5FD1" w:rsidP="00843B81">
      <w:pPr>
        <w:spacing w:after="0" w:line="240" w:lineRule="auto"/>
      </w:pPr>
      <w:r>
        <w:separator/>
      </w:r>
    </w:p>
  </w:endnote>
  <w:endnote w:type="continuationSeparator" w:id="0">
    <w:p w14:paraId="17A81C16" w14:textId="77777777" w:rsidR="005F5FD1" w:rsidRDefault="005F5FD1" w:rsidP="0084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800000AF" w:usb1="5000ECFF" w:usb2="00000021" w:usb3="00000000" w:csb0="0000019F" w:csb1="00000000"/>
  </w:font>
  <w:font w:name="Lato Semibold">
    <w:altName w:val="Calibri"/>
    <w:charset w:val="EE"/>
    <w:family w:val="swiss"/>
    <w:pitch w:val="variable"/>
    <w:sig w:usb0="00000001" w:usb1="5000ECFF" w:usb2="00000021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D31623" w14:textId="77777777" w:rsidR="005F5FD1" w:rsidRDefault="005F5FD1" w:rsidP="00843B81">
      <w:pPr>
        <w:spacing w:after="0" w:line="240" w:lineRule="auto"/>
      </w:pPr>
      <w:r>
        <w:separator/>
      </w:r>
    </w:p>
  </w:footnote>
  <w:footnote w:type="continuationSeparator" w:id="0">
    <w:p w14:paraId="5A0310FE" w14:textId="77777777" w:rsidR="005F5FD1" w:rsidRDefault="005F5FD1" w:rsidP="00843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BC31" w14:textId="77777777" w:rsidR="00F030FE" w:rsidRDefault="001B4FF7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ge">
            <wp:align>center</wp:align>
          </wp:positionV>
          <wp:extent cx="7545070" cy="10664023"/>
          <wp:effectExtent l="0" t="0" r="0" b="0"/>
          <wp:wrapNone/>
          <wp:docPr id="9" name="Obraz 9" descr="Góra obrazka zawiera po lewej górnej stronie logo CUPT - sygnet w postaci 5 gwiazd i 2 nachodzące na siebie skrzydła/płatki oraz napis “cupt”. Po prawej stronie od logo CUPT umieszczono poziomą linię, a na jej końcu po niewielkim odstępie napis “cupt.gov.pl” (prawy górny róg pisma).&#10;&#10;Środkowa część obrazka to pusta, biała przestrzeń.&#10;&#10;Na dole umieszczono tekst, który zawiera adres i informacje kontaktowe - od lewej ikonka pinezki na mapie po lewej i napis ul. Plac Europejski 2, 00-844 Warszawa po prawej, ikonka koperty do listów po lewej i napis cup@cupt.gov.pl po prawej, ikonka słuchawki telefonu po lewej i napis +48 22 262 05 00. Pod danymi kontaktowymi umieszczono poziomą linię." title="Nagłówek i stopka pisma Centrum Unijnych Projektów Transportowych (CUPT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F-dofinansowane-kol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070" cy="106640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0216E"/>
    <w:multiLevelType w:val="hybridMultilevel"/>
    <w:tmpl w:val="5210A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170D36"/>
    <w:multiLevelType w:val="hybridMultilevel"/>
    <w:tmpl w:val="1D5CD94E"/>
    <w:lvl w:ilvl="0" w:tplc="C64869B0">
      <w:numFmt w:val="bullet"/>
      <w:lvlText w:val="•"/>
      <w:lvlJc w:val="left"/>
      <w:pPr>
        <w:ind w:left="1070" w:hanging="71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236A4"/>
    <w:multiLevelType w:val="hybridMultilevel"/>
    <w:tmpl w:val="DE80502A"/>
    <w:lvl w:ilvl="0" w:tplc="C64869B0">
      <w:numFmt w:val="bullet"/>
      <w:lvlText w:val="•"/>
      <w:lvlJc w:val="left"/>
      <w:pPr>
        <w:ind w:left="1070" w:hanging="710"/>
      </w:pPr>
      <w:rPr>
        <w:rFonts w:ascii="Open Sans" w:eastAsiaTheme="minorHAnsi" w:hAnsi="Open Sans" w:cs="Open San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81"/>
    <w:rsid w:val="00061006"/>
    <w:rsid w:val="001A4829"/>
    <w:rsid w:val="001A5BA9"/>
    <w:rsid w:val="001B4FF7"/>
    <w:rsid w:val="0020042B"/>
    <w:rsid w:val="002B7040"/>
    <w:rsid w:val="002E79E7"/>
    <w:rsid w:val="00321AAD"/>
    <w:rsid w:val="00373D7A"/>
    <w:rsid w:val="004A7C55"/>
    <w:rsid w:val="004B2B3F"/>
    <w:rsid w:val="005F5FD1"/>
    <w:rsid w:val="006E0112"/>
    <w:rsid w:val="007C000B"/>
    <w:rsid w:val="007D2B5C"/>
    <w:rsid w:val="00843B81"/>
    <w:rsid w:val="00957332"/>
    <w:rsid w:val="00963094"/>
    <w:rsid w:val="009A3107"/>
    <w:rsid w:val="009C79D9"/>
    <w:rsid w:val="00B45BC9"/>
    <w:rsid w:val="00B6645D"/>
    <w:rsid w:val="00C11F47"/>
    <w:rsid w:val="00DD1BDB"/>
    <w:rsid w:val="00DF0D20"/>
    <w:rsid w:val="00E14FFA"/>
    <w:rsid w:val="00E40E71"/>
    <w:rsid w:val="00F030FE"/>
    <w:rsid w:val="00FC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B8285"/>
  <w15:chartTrackingRefBased/>
  <w15:docId w15:val="{22DEB07C-CB0C-4247-906D-84DA1459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Lato">
    <w:name w:val="styl Lato"/>
    <w:basedOn w:val="Domylnaczcionkaakapitu"/>
    <w:uiPriority w:val="1"/>
    <w:qFormat/>
    <w:rsid w:val="009C79D9"/>
    <w:rPr>
      <w:rFonts w:ascii="Lato" w:hAnsi="Lato"/>
      <w:noProof w:val="0"/>
      <w:color w:val="auto"/>
      <w:sz w:val="22"/>
      <w:lang w:val="pl-PL"/>
    </w:rPr>
  </w:style>
  <w:style w:type="character" w:customStyle="1" w:styleId="stylLatoSemiBold">
    <w:name w:val="styl Lato SemiBold"/>
    <w:basedOn w:val="Domylnaczcionkaakapitu"/>
    <w:uiPriority w:val="1"/>
    <w:qFormat/>
    <w:rsid w:val="00B6645D"/>
    <w:rPr>
      <w:rFonts w:ascii="Lato Semibold" w:hAnsi="Lato Semibold"/>
      <w:noProof w:val="0"/>
      <w:color w:val="auto"/>
      <w:sz w:val="22"/>
      <w:lang w:val="pl-PL"/>
    </w:rPr>
  </w:style>
  <w:style w:type="character" w:customStyle="1" w:styleId="stylLatoSemibolidKursywa">
    <w:name w:val="styl Lato Semibolid Kursywa"/>
    <w:basedOn w:val="stylLatoSemiBold"/>
    <w:uiPriority w:val="1"/>
    <w:qFormat/>
    <w:rsid w:val="00C11F47"/>
    <w:rPr>
      <w:rFonts w:ascii="Lato Semibold" w:hAnsi="Lato Semibold" w:hint="default"/>
      <w:i/>
      <w:noProof w:val="0"/>
      <w:color w:val="auto"/>
      <w:sz w:val="22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43B81"/>
  </w:style>
  <w:style w:type="paragraph" w:styleId="Stopka">
    <w:name w:val="footer"/>
    <w:basedOn w:val="Normalny"/>
    <w:link w:val="StopkaZnak"/>
    <w:uiPriority w:val="99"/>
    <w:unhideWhenUsed/>
    <w:rsid w:val="00843B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43B81"/>
  </w:style>
  <w:style w:type="paragraph" w:styleId="Akapitzlist">
    <w:name w:val="List Paragraph"/>
    <w:basedOn w:val="Normalny"/>
    <w:uiPriority w:val="34"/>
    <w:qFormat/>
    <w:rsid w:val="00DF0D20"/>
    <w:pPr>
      <w:spacing w:after="0" w:line="240" w:lineRule="auto"/>
      <w:ind w:left="720"/>
      <w:contextualSpacing/>
    </w:pPr>
    <w:rPr>
      <w:rFonts w:ascii="Aptos" w:hAnsi="Aptos" w:cs="Times New Roma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55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5CA29EBD7ACDB47840E4826A546F803" ma:contentTypeVersion="3" ma:contentTypeDescription="Utwórz nowy dokument." ma:contentTypeScope="" ma:versionID="be9514f116a67fbb4753ca0c5190d046">
  <xsd:schema xmlns:xsd="http://www.w3.org/2001/XMLSchema" xmlns:xs="http://www.w3.org/2001/XMLSchema" xmlns:p="http://schemas.microsoft.com/office/2006/metadata/properties" xmlns:ns1="http://schemas.microsoft.com/sharepoint/v3" xmlns:ns2="c084974d-6336-4f62-968d-0c2058005b70" targetNamespace="http://schemas.microsoft.com/office/2006/metadata/properties" ma:root="true" ma:fieldsID="77db3a87d60debe8d11eb975f3c003ba" ns1:_="" ns2:_="">
    <xsd:import namespace="http://schemas.microsoft.com/sharepoint/v3"/>
    <xsd:import namespace="c084974d-6336-4f62-968d-0c2058005b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4974d-6336-4f62-968d-0c2058005b7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DBE7BD-899C-4702-A3A0-B6F69A5479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AFA5C2-E6AA-442D-BB6F-570AD3A4ED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B91510-3585-438C-A85C-23ABBCDB35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084974d-6336-4f62-968d-0c2058005b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720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Centrum Unijnych Projektów Transportowych</vt:lpstr>
    </vt:vector>
  </TitlesOfParts>
  <Company>Centrum Unijnych Projektów Transportowych</Company>
  <LinksUpToDate>false</LinksUpToDate>
  <CharactersWithSpaces>5036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Centrum Unijnych Projektów Transportowych</dc:title>
  <dc:subject/>
  <dc:creator>Aleksander Wyszyński;Aleks</dc:creator>
  <cp:keywords>pismo oficjalne</cp:keywords>
  <dc:description/>
  <cp:lastModifiedBy>Marta Pytkowska</cp:lastModifiedBy>
  <cp:revision>3</cp:revision>
  <dcterms:created xsi:type="dcterms:W3CDTF">2025-10-21T08:10:00Z</dcterms:created>
  <dcterms:modified xsi:type="dcterms:W3CDTF">2025-10-21T08:12:00Z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0x010100E5CA29EBD7ACDB47840E4826A546F803</vt:lpwstr>
  </property>
</Properties>
</file>