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D8284" w14:textId="160A1AD5" w:rsidR="001A794F" w:rsidRPr="00483320" w:rsidRDefault="008E297C" w:rsidP="0021648F">
      <w:pPr>
        <w:tabs>
          <w:tab w:val="left" w:pos="1758"/>
        </w:tabs>
        <w:spacing w:before="240" w:after="240" w:line="360" w:lineRule="exact"/>
        <w:rPr>
          <w:rFonts w:ascii="Open Sans" w:hAnsi="Open Sans" w:cs="Open Sans"/>
          <w:b/>
          <w:color w:val="0070C0"/>
          <w:sz w:val="22"/>
          <w:szCs w:val="22"/>
        </w:rPr>
      </w:pPr>
      <w:r w:rsidRPr="00483320">
        <w:rPr>
          <w:rFonts w:ascii="Open Sans" w:hAnsi="Open Sans" w:cs="Open Sans"/>
          <w:b/>
          <w:color w:val="0070C0"/>
          <w:sz w:val="22"/>
          <w:szCs w:val="22"/>
        </w:rPr>
        <w:t xml:space="preserve">                                                                                                                                </w:t>
      </w:r>
      <w:r w:rsidR="00562240" w:rsidRPr="00483320">
        <w:rPr>
          <w:rFonts w:ascii="Open Sans" w:hAnsi="Open Sans" w:cs="Open Sans"/>
          <w:b/>
          <w:color w:val="0070C0"/>
          <w:sz w:val="22"/>
          <w:szCs w:val="22"/>
        </w:rPr>
        <w:tab/>
      </w:r>
    </w:p>
    <w:p w14:paraId="7EF54C03" w14:textId="5A368FE8" w:rsidR="000304E1" w:rsidRPr="00CC7BE2" w:rsidRDefault="00E17CED" w:rsidP="009821A5">
      <w:pPr>
        <w:pStyle w:val="Cytatintensywny"/>
        <w:spacing w:line="360" w:lineRule="exact"/>
        <w:rPr>
          <w:rFonts w:ascii="Open Sans" w:hAnsi="Open Sans" w:cs="Open Sans"/>
          <w:b/>
          <w:i/>
        </w:rPr>
      </w:pPr>
      <w:bookmarkStart w:id="0" w:name="_Hlk242777007"/>
      <w:r w:rsidRPr="00E17CED">
        <w:rPr>
          <w:rFonts w:ascii="Open Sans" w:hAnsi="Open Sans" w:cs="Open Sans"/>
          <w:b/>
          <w:i/>
        </w:rPr>
        <w:t xml:space="preserve">Od wizji do ulicy: SUMP jako holistyczny system miasta </w:t>
      </w:r>
    </w:p>
    <w:bookmarkEnd w:id="0"/>
    <w:p w14:paraId="438CEC81" w14:textId="5C649B23" w:rsidR="00364C59" w:rsidRPr="00CC7BE2" w:rsidRDefault="00E17CED" w:rsidP="0021648F">
      <w:pPr>
        <w:spacing w:before="240" w:after="240" w:line="360" w:lineRule="exact"/>
        <w:jc w:val="center"/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>19 listopada</w:t>
      </w:r>
      <w:r w:rsidR="00AF39F1" w:rsidRPr="00CC7BE2">
        <w:rPr>
          <w:rFonts w:ascii="Open Sans" w:hAnsi="Open Sans" w:cs="Open Sans"/>
          <w:b/>
          <w:sz w:val="22"/>
          <w:szCs w:val="22"/>
        </w:rPr>
        <w:t xml:space="preserve"> </w:t>
      </w:r>
      <w:r w:rsidR="00DF0348" w:rsidRPr="00CC7BE2">
        <w:rPr>
          <w:rFonts w:ascii="Open Sans" w:hAnsi="Open Sans" w:cs="Open Sans"/>
          <w:b/>
          <w:sz w:val="22"/>
          <w:szCs w:val="22"/>
        </w:rPr>
        <w:t>20</w:t>
      </w:r>
      <w:r w:rsidR="009659D5" w:rsidRPr="00CC7BE2">
        <w:rPr>
          <w:rFonts w:ascii="Open Sans" w:hAnsi="Open Sans" w:cs="Open Sans"/>
          <w:b/>
          <w:sz w:val="22"/>
          <w:szCs w:val="22"/>
        </w:rPr>
        <w:t>2</w:t>
      </w:r>
      <w:r w:rsidR="00E5193D" w:rsidRPr="00CC7BE2">
        <w:rPr>
          <w:rFonts w:ascii="Open Sans" w:hAnsi="Open Sans" w:cs="Open Sans"/>
          <w:b/>
          <w:sz w:val="22"/>
          <w:szCs w:val="22"/>
        </w:rPr>
        <w:t>6</w:t>
      </w:r>
      <w:r w:rsidR="00DF0348" w:rsidRPr="00CC7BE2">
        <w:rPr>
          <w:rFonts w:ascii="Open Sans" w:hAnsi="Open Sans" w:cs="Open Sans"/>
          <w:b/>
          <w:sz w:val="22"/>
          <w:szCs w:val="22"/>
        </w:rPr>
        <w:t xml:space="preserve"> r.</w:t>
      </w:r>
    </w:p>
    <w:p w14:paraId="01543E5B" w14:textId="3FC6EC53" w:rsidR="00E17CED" w:rsidRDefault="00E17CED" w:rsidP="0021648F">
      <w:pPr>
        <w:spacing w:before="240" w:after="240" w:line="360" w:lineRule="exact"/>
        <w:jc w:val="center"/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 xml:space="preserve">Forma: </w:t>
      </w:r>
      <w:r w:rsidRPr="00E17CED">
        <w:rPr>
          <w:rFonts w:ascii="Open Sans" w:hAnsi="Open Sans" w:cs="Open Sans"/>
          <w:bCs/>
          <w:sz w:val="22"/>
          <w:szCs w:val="22"/>
        </w:rPr>
        <w:t>hybrydowa</w:t>
      </w:r>
    </w:p>
    <w:p w14:paraId="17697BFC" w14:textId="552260C5" w:rsidR="00E17CED" w:rsidRDefault="00364C59" w:rsidP="0021648F">
      <w:pPr>
        <w:spacing w:before="240" w:after="240" w:line="360" w:lineRule="exact"/>
        <w:jc w:val="center"/>
        <w:rPr>
          <w:rFonts w:ascii="Open Sans" w:hAnsi="Open Sans" w:cs="Open Sans"/>
          <w:sz w:val="22"/>
          <w:szCs w:val="22"/>
        </w:rPr>
      </w:pPr>
      <w:r w:rsidRPr="00CC7BE2">
        <w:rPr>
          <w:rFonts w:ascii="Open Sans" w:hAnsi="Open Sans" w:cs="Open Sans"/>
          <w:b/>
          <w:sz w:val="22"/>
          <w:szCs w:val="22"/>
        </w:rPr>
        <w:t xml:space="preserve">Miejsce: </w:t>
      </w:r>
      <w:r w:rsidRPr="00CC7BE2">
        <w:rPr>
          <w:rFonts w:ascii="Open Sans" w:hAnsi="Open Sans" w:cs="Open Sans"/>
          <w:sz w:val="22"/>
          <w:szCs w:val="22"/>
        </w:rPr>
        <w:t>Siedziba Centrum Unijnych Projektów Transportowych, pl. Europejski 2 w Warszawie, sala Intermodalna</w:t>
      </w:r>
      <w:r w:rsidR="00E17CED">
        <w:rPr>
          <w:rFonts w:ascii="Open Sans" w:hAnsi="Open Sans" w:cs="Open Sans"/>
          <w:sz w:val="22"/>
          <w:szCs w:val="22"/>
        </w:rPr>
        <w:t xml:space="preserve"> oraz online</w:t>
      </w:r>
    </w:p>
    <w:p w14:paraId="6C240B1E" w14:textId="1DB4F200" w:rsidR="003A5F56" w:rsidRPr="00CC7BE2" w:rsidRDefault="00B06A2C" w:rsidP="00E17CED">
      <w:pPr>
        <w:spacing w:before="240" w:after="240" w:line="360" w:lineRule="exact"/>
        <w:rPr>
          <w:rFonts w:ascii="Open Sans" w:hAnsi="Open Sans" w:cs="Open Sans"/>
          <w:b/>
          <w:sz w:val="22"/>
          <w:szCs w:val="22"/>
        </w:rPr>
      </w:pPr>
      <w:r w:rsidRPr="00CC7BE2">
        <w:rPr>
          <w:rFonts w:ascii="Open Sans" w:hAnsi="Open Sans" w:cs="Open Sans"/>
          <w:b/>
          <w:sz w:val="22"/>
          <w:szCs w:val="22"/>
        </w:rPr>
        <w:br/>
      </w:r>
      <w:r w:rsidR="00363267" w:rsidRPr="00CC7BE2">
        <w:rPr>
          <w:rFonts w:ascii="Open Sans" w:hAnsi="Open Sans" w:cs="Open Sans"/>
          <w:sz w:val="22"/>
          <w:szCs w:val="22"/>
        </w:rPr>
        <w:t xml:space="preserve">prowadzenie </w:t>
      </w:r>
      <w:r w:rsidR="006504D8" w:rsidRPr="00CC7BE2">
        <w:rPr>
          <w:rFonts w:ascii="Open Sans" w:hAnsi="Open Sans" w:cs="Open Sans"/>
          <w:sz w:val="22"/>
          <w:szCs w:val="22"/>
        </w:rPr>
        <w:t>–</w:t>
      </w:r>
      <w:r w:rsidR="00363267" w:rsidRPr="00CC7BE2">
        <w:rPr>
          <w:rFonts w:ascii="Open Sans" w:hAnsi="Open Sans" w:cs="Open Sans"/>
          <w:sz w:val="22"/>
          <w:szCs w:val="22"/>
        </w:rPr>
        <w:t xml:space="preserve"> </w:t>
      </w:r>
      <w:r w:rsidR="003A5F56" w:rsidRPr="00CC7BE2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Krzysztof Rodziewicz</w:t>
      </w:r>
      <w:r w:rsidR="00E17CED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 xml:space="preserve">, </w:t>
      </w:r>
      <w:r w:rsidR="003A5F56" w:rsidRPr="00CC7BE2">
        <w:rPr>
          <w:rFonts w:ascii="Open Sans" w:eastAsia="Times New Roman" w:hAnsi="Open Sans" w:cs="Open Sans"/>
          <w:bCs/>
          <w:sz w:val="22"/>
          <w:szCs w:val="22"/>
          <w:lang w:eastAsia="pl-PL"/>
        </w:rPr>
        <w:t>Dyrektor Departamentu Analiz Transportowych,  Centrum Unijnych Projektów Transportowych</w:t>
      </w:r>
      <w:r w:rsidR="003A5F56" w:rsidRPr="00CC7BE2">
        <w:rPr>
          <w:rFonts w:ascii="Open Sans" w:hAnsi="Open Sans" w:cs="Open Sans"/>
          <w:b/>
          <w:sz w:val="22"/>
          <w:szCs w:val="22"/>
        </w:rPr>
        <w:t xml:space="preserve"> </w:t>
      </w:r>
    </w:p>
    <w:p w14:paraId="52279E84" w14:textId="2DEEEE51" w:rsidR="001A794F" w:rsidRPr="00CC7BE2" w:rsidRDefault="00E17CED" w:rsidP="00EE6629">
      <w:pPr>
        <w:spacing w:before="240" w:after="240" w:line="360" w:lineRule="exact"/>
        <w:rPr>
          <w:rFonts w:ascii="Open Sans" w:hAnsi="Open Sans" w:cs="Open Sans"/>
          <w:b/>
          <w:color w:val="0070C0"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>10</w:t>
      </w:r>
      <w:r w:rsidR="00F6664D" w:rsidRPr="00CC7BE2">
        <w:rPr>
          <w:rFonts w:ascii="Open Sans" w:hAnsi="Open Sans" w:cs="Open Sans"/>
          <w:b/>
          <w:sz w:val="22"/>
          <w:szCs w:val="22"/>
        </w:rPr>
        <w:t>:</w:t>
      </w:r>
      <w:r>
        <w:rPr>
          <w:rFonts w:ascii="Open Sans" w:hAnsi="Open Sans" w:cs="Open Sans"/>
          <w:b/>
          <w:sz w:val="22"/>
          <w:szCs w:val="22"/>
        </w:rPr>
        <w:t>00</w:t>
      </w:r>
      <w:r w:rsidR="00115771" w:rsidRPr="00CC7BE2">
        <w:rPr>
          <w:rFonts w:ascii="Open Sans" w:hAnsi="Open Sans" w:cs="Open Sans"/>
          <w:b/>
          <w:sz w:val="22"/>
          <w:szCs w:val="22"/>
        </w:rPr>
        <w:t xml:space="preserve"> </w:t>
      </w:r>
      <w:r w:rsidR="00F6664D" w:rsidRPr="00CC7BE2">
        <w:rPr>
          <w:rFonts w:ascii="Open Sans" w:hAnsi="Open Sans" w:cs="Open Sans"/>
          <w:b/>
          <w:sz w:val="22"/>
          <w:szCs w:val="22"/>
        </w:rPr>
        <w:t>–</w:t>
      </w:r>
      <w:r w:rsidR="00115771" w:rsidRPr="00CC7BE2">
        <w:rPr>
          <w:rFonts w:ascii="Open Sans" w:hAnsi="Open Sans" w:cs="Open Sans"/>
          <w:b/>
          <w:sz w:val="22"/>
          <w:szCs w:val="22"/>
        </w:rPr>
        <w:t xml:space="preserve"> </w:t>
      </w:r>
      <w:r w:rsidR="00E5193D" w:rsidRPr="00CC7BE2">
        <w:rPr>
          <w:rFonts w:ascii="Open Sans" w:hAnsi="Open Sans" w:cs="Open Sans"/>
          <w:b/>
          <w:sz w:val="22"/>
          <w:szCs w:val="22"/>
        </w:rPr>
        <w:t>10</w:t>
      </w:r>
      <w:r w:rsidR="00F6664D" w:rsidRPr="00CC7BE2">
        <w:rPr>
          <w:rFonts w:ascii="Open Sans" w:hAnsi="Open Sans" w:cs="Open Sans"/>
          <w:b/>
          <w:sz w:val="22"/>
          <w:szCs w:val="22"/>
        </w:rPr>
        <w:t>:</w:t>
      </w:r>
      <w:r w:rsidR="001C007D">
        <w:rPr>
          <w:rFonts w:ascii="Open Sans" w:hAnsi="Open Sans" w:cs="Open Sans"/>
          <w:b/>
          <w:sz w:val="22"/>
          <w:szCs w:val="22"/>
        </w:rPr>
        <w:t>20</w:t>
      </w:r>
      <w:r w:rsidR="00EE6629" w:rsidRPr="00CC7BE2">
        <w:rPr>
          <w:rFonts w:ascii="Open Sans" w:hAnsi="Open Sans" w:cs="Open Sans"/>
          <w:sz w:val="22"/>
          <w:szCs w:val="22"/>
        </w:rPr>
        <w:t xml:space="preserve"> </w:t>
      </w:r>
      <w:r w:rsidRPr="00E17CED">
        <w:rPr>
          <w:rFonts w:ascii="Open Sans" w:hAnsi="Open Sans" w:cs="Open Sans"/>
          <w:b/>
          <w:color w:val="0070C0"/>
          <w:sz w:val="22"/>
          <w:szCs w:val="22"/>
        </w:rPr>
        <w:t>Otwarcie: SUMP jako system – zdrowie, przestrzeń i jakość życia</w:t>
      </w:r>
    </w:p>
    <w:p w14:paraId="415167E8" w14:textId="33D43053" w:rsidR="00E17CED" w:rsidRDefault="00763AD3" w:rsidP="00E17CED">
      <w:pPr>
        <w:spacing w:before="240" w:after="240" w:line="360" w:lineRule="exact"/>
        <w:ind w:left="708"/>
        <w:rPr>
          <w:rFonts w:ascii="Open Sans" w:eastAsia="Times New Roman" w:hAnsi="Open Sans" w:cs="Open Sans"/>
          <w:sz w:val="22"/>
          <w:szCs w:val="22"/>
          <w:lang w:eastAsia="pl-PL"/>
        </w:rPr>
      </w:pPr>
      <w:r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Adrian Mazur,</w:t>
      </w:r>
      <w:r w:rsidRPr="00763AD3">
        <w:rPr>
          <w:rFonts w:ascii="Open Sans" w:eastAsia="Times New Roman" w:hAnsi="Open Sans" w:cs="Open Sans"/>
          <w:sz w:val="22"/>
          <w:szCs w:val="22"/>
          <w:lang w:eastAsia="pl-PL"/>
        </w:rPr>
        <w:t xml:space="preserve"> Dyrektor</w:t>
      </w:r>
      <w:r w:rsidR="00E17CED" w:rsidRPr="00E17CED">
        <w:rPr>
          <w:rFonts w:ascii="Open Sans" w:eastAsia="Times New Roman" w:hAnsi="Open Sans" w:cs="Open Sans"/>
          <w:sz w:val="22"/>
          <w:szCs w:val="22"/>
          <w:lang w:eastAsia="pl-PL"/>
        </w:rPr>
        <w:t xml:space="preserve"> </w:t>
      </w:r>
      <w:r w:rsidR="003A5F56" w:rsidRPr="00CC7BE2">
        <w:rPr>
          <w:rFonts w:ascii="Open Sans" w:eastAsia="Times New Roman" w:hAnsi="Open Sans" w:cs="Open Sans"/>
          <w:sz w:val="22"/>
          <w:szCs w:val="22"/>
          <w:lang w:eastAsia="pl-PL"/>
        </w:rPr>
        <w:t>Departamentu Strategii Transportu, Ministerstwo Infrastruktury</w:t>
      </w:r>
    </w:p>
    <w:p w14:paraId="4E7BD8D7" w14:textId="2887F769" w:rsidR="001C007D" w:rsidRDefault="001C007D" w:rsidP="00E17CED">
      <w:pPr>
        <w:spacing w:before="240" w:after="240" w:line="360" w:lineRule="exact"/>
        <w:ind w:left="708"/>
        <w:rPr>
          <w:rFonts w:ascii="Open Sans" w:eastAsia="Times New Roman" w:hAnsi="Open Sans" w:cs="Open Sans"/>
          <w:sz w:val="22"/>
          <w:szCs w:val="22"/>
          <w:lang w:eastAsia="pl-PL"/>
        </w:rPr>
      </w:pPr>
      <w:r w:rsidRPr="00CC7BE2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Krzysztof Rodziewicz</w:t>
      </w:r>
      <w:r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 xml:space="preserve">, </w:t>
      </w:r>
      <w:r w:rsidRPr="00CC7BE2">
        <w:rPr>
          <w:rFonts w:ascii="Open Sans" w:eastAsia="Times New Roman" w:hAnsi="Open Sans" w:cs="Open Sans"/>
          <w:bCs/>
          <w:sz w:val="22"/>
          <w:szCs w:val="22"/>
          <w:lang w:eastAsia="pl-PL"/>
        </w:rPr>
        <w:t>Dyrektor Departamentu Analiz Transportowych,  Centrum Unijnych Projektów Transportowych</w:t>
      </w:r>
    </w:p>
    <w:p w14:paraId="7F5BC9CC" w14:textId="4E2E3859" w:rsidR="00F6664D" w:rsidRPr="00CC7BE2" w:rsidRDefault="00E5193D" w:rsidP="00E17CED">
      <w:pPr>
        <w:spacing w:before="240" w:after="240" w:line="360" w:lineRule="exact"/>
        <w:rPr>
          <w:rFonts w:ascii="Open Sans" w:hAnsi="Open Sans" w:cs="Open Sans"/>
          <w:b/>
          <w:color w:val="0070C0"/>
          <w:sz w:val="22"/>
          <w:szCs w:val="22"/>
        </w:rPr>
      </w:pPr>
      <w:r w:rsidRPr="00CC7BE2">
        <w:rPr>
          <w:rFonts w:ascii="Open Sans" w:hAnsi="Open Sans" w:cs="Open Sans"/>
          <w:b/>
          <w:sz w:val="22"/>
          <w:szCs w:val="22"/>
        </w:rPr>
        <w:t>10</w:t>
      </w:r>
      <w:r w:rsidR="0066367E" w:rsidRPr="00CC7BE2">
        <w:rPr>
          <w:rFonts w:ascii="Open Sans" w:hAnsi="Open Sans" w:cs="Open Sans"/>
          <w:b/>
          <w:sz w:val="22"/>
          <w:szCs w:val="22"/>
        </w:rPr>
        <w:t>:</w:t>
      </w:r>
      <w:r w:rsidR="001C007D">
        <w:rPr>
          <w:rFonts w:ascii="Open Sans" w:hAnsi="Open Sans" w:cs="Open Sans"/>
          <w:b/>
          <w:sz w:val="22"/>
          <w:szCs w:val="22"/>
        </w:rPr>
        <w:t>20</w:t>
      </w:r>
      <w:r w:rsidR="00EE6629" w:rsidRPr="00CC7BE2">
        <w:rPr>
          <w:rFonts w:ascii="Open Sans" w:hAnsi="Open Sans" w:cs="Open Sans"/>
          <w:b/>
          <w:sz w:val="22"/>
          <w:szCs w:val="22"/>
        </w:rPr>
        <w:t xml:space="preserve"> </w:t>
      </w:r>
      <w:r w:rsidR="00E13F8F" w:rsidRPr="00CC7BE2">
        <w:rPr>
          <w:rFonts w:ascii="Open Sans" w:hAnsi="Open Sans" w:cs="Open Sans"/>
          <w:b/>
          <w:sz w:val="22"/>
          <w:szCs w:val="22"/>
        </w:rPr>
        <w:t>–</w:t>
      </w:r>
      <w:r w:rsidR="00360A20" w:rsidRPr="00CC7BE2">
        <w:rPr>
          <w:rFonts w:ascii="Open Sans" w:hAnsi="Open Sans" w:cs="Open Sans"/>
          <w:b/>
          <w:sz w:val="22"/>
          <w:szCs w:val="22"/>
        </w:rPr>
        <w:t xml:space="preserve"> 1</w:t>
      </w:r>
      <w:r w:rsidR="001C007D">
        <w:rPr>
          <w:rFonts w:ascii="Open Sans" w:hAnsi="Open Sans" w:cs="Open Sans"/>
          <w:b/>
          <w:sz w:val="22"/>
          <w:szCs w:val="22"/>
        </w:rPr>
        <w:t>1</w:t>
      </w:r>
      <w:r w:rsidR="000304E1" w:rsidRPr="00CC7BE2">
        <w:rPr>
          <w:rFonts w:ascii="Open Sans" w:hAnsi="Open Sans" w:cs="Open Sans"/>
          <w:b/>
          <w:sz w:val="22"/>
          <w:szCs w:val="22"/>
        </w:rPr>
        <w:t>:</w:t>
      </w:r>
      <w:r w:rsidR="0004286C">
        <w:rPr>
          <w:rFonts w:ascii="Open Sans" w:hAnsi="Open Sans" w:cs="Open Sans"/>
          <w:b/>
          <w:sz w:val="22"/>
          <w:szCs w:val="22"/>
        </w:rPr>
        <w:t>2</w:t>
      </w:r>
      <w:r w:rsidR="001C007D">
        <w:rPr>
          <w:rFonts w:ascii="Open Sans" w:hAnsi="Open Sans" w:cs="Open Sans"/>
          <w:b/>
          <w:sz w:val="22"/>
          <w:szCs w:val="22"/>
        </w:rPr>
        <w:t>0</w:t>
      </w:r>
      <w:r w:rsidR="00EE6629" w:rsidRPr="00CC7BE2">
        <w:rPr>
          <w:rFonts w:ascii="Open Sans" w:hAnsi="Open Sans" w:cs="Open Sans"/>
          <w:b/>
          <w:sz w:val="22"/>
          <w:szCs w:val="22"/>
        </w:rPr>
        <w:t xml:space="preserve"> </w:t>
      </w:r>
      <w:r w:rsidR="00E17CED" w:rsidRPr="00E17CED">
        <w:rPr>
          <w:rFonts w:ascii="Open Sans" w:hAnsi="Open Sans" w:cs="Open Sans"/>
          <w:b/>
          <w:color w:val="0070C0"/>
          <w:sz w:val="22"/>
          <w:szCs w:val="22"/>
        </w:rPr>
        <w:t>Przełamywanie silosów: Synergia zdrowia, przestrzeni i klimatu</w:t>
      </w:r>
    </w:p>
    <w:p w14:paraId="0DB11C3F" w14:textId="4646618C" w:rsidR="00426519" w:rsidRPr="00E17CED" w:rsidRDefault="00E17CED" w:rsidP="00426519">
      <w:pPr>
        <w:spacing w:before="240" w:after="240" w:line="360" w:lineRule="exact"/>
        <w:ind w:left="708"/>
        <w:rPr>
          <w:rFonts w:ascii="Open Sans" w:eastAsia="Times New Roman" w:hAnsi="Open Sans" w:cs="Open Sans"/>
          <w:sz w:val="22"/>
          <w:szCs w:val="22"/>
          <w:lang w:eastAsia="pl-PL"/>
        </w:rPr>
      </w:pPr>
      <w:r w:rsidRPr="00E17CED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Krzysztof Skotak</w:t>
      </w:r>
      <w:r w:rsidRPr="00E17CED">
        <w:rPr>
          <w:rFonts w:ascii="Open Sans" w:eastAsia="Times New Roman" w:hAnsi="Open Sans" w:cs="Open Sans"/>
          <w:sz w:val="22"/>
          <w:szCs w:val="22"/>
          <w:lang w:eastAsia="pl-PL"/>
        </w:rPr>
        <w:t xml:space="preserve">, </w:t>
      </w:r>
      <w:r w:rsidR="00426519">
        <w:rPr>
          <w:rFonts w:ascii="Open Sans" w:eastAsia="Times New Roman" w:hAnsi="Open Sans" w:cs="Open Sans"/>
          <w:sz w:val="22"/>
          <w:szCs w:val="22"/>
          <w:lang w:eastAsia="pl-PL"/>
        </w:rPr>
        <w:t>K</w:t>
      </w:r>
      <w:r w:rsidR="00426519" w:rsidRPr="00426519">
        <w:rPr>
          <w:rFonts w:ascii="Open Sans" w:eastAsia="Times New Roman" w:hAnsi="Open Sans" w:cs="Open Sans"/>
          <w:sz w:val="22"/>
          <w:szCs w:val="22"/>
          <w:lang w:eastAsia="pl-PL"/>
        </w:rPr>
        <w:t>ierownik Zakładu Monitoringu Środowiska</w:t>
      </w:r>
      <w:r w:rsidR="00426519">
        <w:rPr>
          <w:rFonts w:ascii="Open Sans" w:eastAsia="Times New Roman" w:hAnsi="Open Sans" w:cs="Open Sans"/>
          <w:sz w:val="22"/>
          <w:szCs w:val="22"/>
          <w:lang w:eastAsia="pl-PL"/>
        </w:rPr>
        <w:t xml:space="preserve">, </w:t>
      </w:r>
      <w:r w:rsidR="00426519" w:rsidRPr="00426519">
        <w:rPr>
          <w:rFonts w:ascii="Open Sans" w:eastAsia="Times New Roman" w:hAnsi="Open Sans" w:cs="Open Sans"/>
          <w:sz w:val="22"/>
          <w:szCs w:val="22"/>
          <w:lang w:eastAsia="pl-PL"/>
        </w:rPr>
        <w:t>Instytut Ochrony Środowiska – Państwowy Instytut Badawczy</w:t>
      </w:r>
      <w:r w:rsidR="00426519">
        <w:rPr>
          <w:rFonts w:ascii="Open Sans" w:eastAsia="Times New Roman" w:hAnsi="Open Sans" w:cs="Open Sans"/>
          <w:sz w:val="22"/>
          <w:szCs w:val="22"/>
          <w:lang w:eastAsia="pl-PL"/>
        </w:rPr>
        <w:tab/>
      </w:r>
    </w:p>
    <w:p w14:paraId="08E3E348" w14:textId="77777777" w:rsidR="0004286C" w:rsidRPr="00CC7BE2" w:rsidRDefault="0004286C" w:rsidP="0004286C">
      <w:pPr>
        <w:spacing w:before="240" w:after="240" w:line="360" w:lineRule="exact"/>
        <w:ind w:left="708"/>
        <w:rPr>
          <w:rFonts w:ascii="Open Sans" w:eastAsia="Times New Roman" w:hAnsi="Open Sans" w:cs="Open Sans"/>
          <w:sz w:val="22"/>
          <w:szCs w:val="22"/>
          <w:lang w:eastAsia="pl-PL"/>
        </w:rPr>
      </w:pPr>
      <w:r w:rsidRPr="00E17CED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dr inż. arch. Bogumiła Krystek-Kucewicz</w:t>
      </w:r>
      <w:r w:rsidRPr="00E17CED">
        <w:rPr>
          <w:rFonts w:ascii="Open Sans" w:eastAsia="Times New Roman" w:hAnsi="Open Sans" w:cs="Open Sans"/>
          <w:sz w:val="22"/>
          <w:szCs w:val="22"/>
          <w:lang w:eastAsia="pl-PL"/>
        </w:rPr>
        <w:t>, Zakład Odnowy Miast, Instytut Rozwoju Miast i Regionów</w:t>
      </w:r>
    </w:p>
    <w:p w14:paraId="2077943A" w14:textId="00C671E3" w:rsidR="00426519" w:rsidRPr="00CC7BE2" w:rsidRDefault="00222B1A" w:rsidP="00E17CED">
      <w:pPr>
        <w:spacing w:before="240" w:after="240" w:line="360" w:lineRule="exact"/>
        <w:ind w:left="708"/>
        <w:rPr>
          <w:rFonts w:ascii="Open Sans" w:eastAsia="Times New Roman" w:hAnsi="Open Sans" w:cs="Open Sans"/>
          <w:sz w:val="22"/>
          <w:szCs w:val="22"/>
          <w:lang w:eastAsia="pl-PL"/>
        </w:rPr>
      </w:pPr>
      <w:r w:rsidRPr="00426519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Joanna Heyda</w:t>
      </w:r>
      <w:r>
        <w:rPr>
          <w:rFonts w:ascii="Open Sans" w:eastAsia="Times New Roman" w:hAnsi="Open Sans" w:cs="Open Sans"/>
          <w:sz w:val="22"/>
          <w:szCs w:val="22"/>
          <w:lang w:eastAsia="pl-PL"/>
        </w:rPr>
        <w:t xml:space="preserve">, </w:t>
      </w:r>
      <w:r w:rsidRPr="00222B1A">
        <w:rPr>
          <w:rFonts w:ascii="Open Sans" w:eastAsia="Times New Roman" w:hAnsi="Open Sans" w:cs="Open Sans"/>
          <w:sz w:val="22"/>
          <w:szCs w:val="22"/>
          <w:lang w:eastAsia="pl-PL"/>
        </w:rPr>
        <w:t>Naczelniczka Wydziału Polityki Klimatycznej Urząd m.st. Warszawy</w:t>
      </w:r>
      <w:r>
        <w:rPr>
          <w:rFonts w:ascii="Open Sans" w:eastAsia="Times New Roman" w:hAnsi="Open Sans" w:cs="Open Sans"/>
          <w:sz w:val="22"/>
          <w:szCs w:val="22"/>
          <w:lang w:eastAsia="pl-PL"/>
        </w:rPr>
        <w:t xml:space="preserve"> </w:t>
      </w:r>
    </w:p>
    <w:p w14:paraId="2D459375" w14:textId="7E665E7C" w:rsidR="002549E3" w:rsidRDefault="00E17CED" w:rsidP="002549E3">
      <w:pPr>
        <w:spacing w:before="240" w:after="240" w:line="360" w:lineRule="exact"/>
        <w:rPr>
          <w:rFonts w:ascii="Open Sans" w:hAnsi="Open Sans" w:cs="Open Sans"/>
          <w:b/>
          <w:bCs/>
          <w:color w:val="0070C0"/>
          <w:sz w:val="22"/>
          <w:szCs w:val="22"/>
        </w:rPr>
      </w:pPr>
      <w:r w:rsidRPr="00E17CED">
        <w:rPr>
          <w:rFonts w:ascii="Open Sans" w:hAnsi="Open Sans" w:cs="Open Sans"/>
          <w:b/>
          <w:sz w:val="22"/>
          <w:szCs w:val="22"/>
        </w:rPr>
        <w:t>1</w:t>
      </w:r>
      <w:r w:rsidR="001C007D">
        <w:rPr>
          <w:rFonts w:ascii="Open Sans" w:hAnsi="Open Sans" w:cs="Open Sans"/>
          <w:b/>
          <w:sz w:val="22"/>
          <w:szCs w:val="22"/>
        </w:rPr>
        <w:t>1</w:t>
      </w:r>
      <w:r w:rsidRPr="00E17CED">
        <w:rPr>
          <w:rFonts w:ascii="Open Sans" w:hAnsi="Open Sans" w:cs="Open Sans"/>
          <w:b/>
          <w:sz w:val="22"/>
          <w:szCs w:val="22"/>
        </w:rPr>
        <w:t>:</w:t>
      </w:r>
      <w:r w:rsidR="0004286C">
        <w:rPr>
          <w:rFonts w:ascii="Open Sans" w:hAnsi="Open Sans" w:cs="Open Sans"/>
          <w:b/>
          <w:sz w:val="22"/>
          <w:szCs w:val="22"/>
        </w:rPr>
        <w:t>2</w:t>
      </w:r>
      <w:r w:rsidR="001C007D">
        <w:rPr>
          <w:rFonts w:ascii="Open Sans" w:hAnsi="Open Sans" w:cs="Open Sans"/>
          <w:b/>
          <w:sz w:val="22"/>
          <w:szCs w:val="22"/>
        </w:rPr>
        <w:t>0</w:t>
      </w:r>
      <w:r w:rsidRPr="00E17CED">
        <w:rPr>
          <w:rFonts w:ascii="Open Sans" w:hAnsi="Open Sans" w:cs="Open Sans"/>
          <w:b/>
          <w:sz w:val="22"/>
          <w:szCs w:val="22"/>
        </w:rPr>
        <w:t xml:space="preserve"> – 1</w:t>
      </w:r>
      <w:r w:rsidR="0004286C">
        <w:rPr>
          <w:rFonts w:ascii="Open Sans" w:hAnsi="Open Sans" w:cs="Open Sans"/>
          <w:b/>
          <w:sz w:val="22"/>
          <w:szCs w:val="22"/>
        </w:rPr>
        <w:t>2</w:t>
      </w:r>
      <w:r w:rsidRPr="00E17CED">
        <w:rPr>
          <w:rFonts w:ascii="Open Sans" w:hAnsi="Open Sans" w:cs="Open Sans"/>
          <w:b/>
          <w:sz w:val="22"/>
          <w:szCs w:val="22"/>
        </w:rPr>
        <w:t>:</w:t>
      </w:r>
      <w:r w:rsidR="0004286C">
        <w:rPr>
          <w:rFonts w:ascii="Open Sans" w:hAnsi="Open Sans" w:cs="Open Sans"/>
          <w:b/>
          <w:sz w:val="22"/>
          <w:szCs w:val="22"/>
        </w:rPr>
        <w:t>00</w:t>
      </w:r>
      <w:r w:rsidRPr="00E17CED">
        <w:rPr>
          <w:rFonts w:ascii="Open Sans" w:hAnsi="Open Sans" w:cs="Open Sans"/>
          <w:b/>
          <w:bCs/>
          <w:color w:val="0070C0"/>
          <w:sz w:val="22"/>
          <w:szCs w:val="22"/>
        </w:rPr>
        <w:t xml:space="preserve"> Polityka interdyscyplinarna vs. resortowe szuflady: Jak spiąć finanse i prawo</w:t>
      </w:r>
    </w:p>
    <w:p w14:paraId="43AE8330" w14:textId="580BB50E" w:rsidR="001C007D" w:rsidRDefault="00E17CED" w:rsidP="001C007D">
      <w:pPr>
        <w:spacing w:before="240" w:after="240" w:line="360" w:lineRule="exact"/>
        <w:ind w:left="708"/>
        <w:rPr>
          <w:rFonts w:ascii="Open Sans" w:eastAsia="Times New Roman" w:hAnsi="Open Sans" w:cs="Open Sans"/>
          <w:sz w:val="22"/>
          <w:szCs w:val="22"/>
          <w:lang w:eastAsia="pl-PL"/>
        </w:rPr>
      </w:pPr>
      <w:r w:rsidRPr="00E17CED">
        <w:rPr>
          <w:rFonts w:ascii="Open Sans" w:eastAsia="Times New Roman" w:hAnsi="Open Sans" w:cs="Open Sans"/>
          <w:sz w:val="22"/>
          <w:szCs w:val="22"/>
          <w:lang w:eastAsia="pl-PL"/>
        </w:rPr>
        <w:t xml:space="preserve">Moderator: </w:t>
      </w:r>
      <w:r w:rsidR="001C007D" w:rsidRPr="00CC7BE2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Krzysztof Rodziewicz</w:t>
      </w:r>
      <w:r w:rsidR="001C007D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 xml:space="preserve">, </w:t>
      </w:r>
      <w:r w:rsidR="001C007D" w:rsidRPr="00CC7BE2">
        <w:rPr>
          <w:rFonts w:ascii="Open Sans" w:eastAsia="Times New Roman" w:hAnsi="Open Sans" w:cs="Open Sans"/>
          <w:bCs/>
          <w:sz w:val="22"/>
          <w:szCs w:val="22"/>
          <w:lang w:eastAsia="pl-PL"/>
        </w:rPr>
        <w:t xml:space="preserve">Dyrektor Departamentu Analiz Transportowych, </w:t>
      </w:r>
      <w:r w:rsidR="00232A22">
        <w:rPr>
          <w:rFonts w:ascii="Open Sans" w:eastAsia="Times New Roman" w:hAnsi="Open Sans" w:cs="Open Sans"/>
          <w:bCs/>
          <w:sz w:val="22"/>
          <w:szCs w:val="22"/>
          <w:lang w:eastAsia="pl-PL"/>
        </w:rPr>
        <w:t>CUPT</w:t>
      </w:r>
    </w:p>
    <w:p w14:paraId="11990E1E" w14:textId="00CEAF49" w:rsidR="001C007D" w:rsidRDefault="001C007D" w:rsidP="00E17CED">
      <w:pPr>
        <w:spacing w:before="240" w:after="240" w:line="360" w:lineRule="exact"/>
        <w:ind w:left="708"/>
        <w:rPr>
          <w:rFonts w:ascii="Open Sans" w:eastAsia="Times New Roman" w:hAnsi="Open Sans" w:cs="Open Sans"/>
          <w:sz w:val="22"/>
          <w:szCs w:val="22"/>
          <w:lang w:eastAsia="pl-PL"/>
        </w:rPr>
      </w:pPr>
      <w:r>
        <w:rPr>
          <w:rFonts w:ascii="Open Sans" w:eastAsia="Times New Roman" w:hAnsi="Open Sans" w:cs="Open Sans"/>
          <w:sz w:val="22"/>
          <w:szCs w:val="22"/>
          <w:lang w:eastAsia="pl-PL"/>
        </w:rPr>
        <w:t>Paneliści:</w:t>
      </w:r>
    </w:p>
    <w:p w14:paraId="5F6F0A3C" w14:textId="79F775BD" w:rsidR="001C007D" w:rsidRDefault="001C007D" w:rsidP="00E17CED">
      <w:pPr>
        <w:spacing w:before="240" w:after="240" w:line="360" w:lineRule="exact"/>
        <w:ind w:left="708"/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</w:pPr>
      <w:r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lastRenderedPageBreak/>
        <w:t xml:space="preserve">Maria Perkuszewska, </w:t>
      </w:r>
      <w:r w:rsidRPr="00E17CED">
        <w:rPr>
          <w:rFonts w:ascii="Open Sans" w:eastAsia="Times New Roman" w:hAnsi="Open Sans" w:cs="Open Sans"/>
          <w:sz w:val="22"/>
          <w:szCs w:val="22"/>
          <w:lang w:eastAsia="pl-PL"/>
        </w:rPr>
        <w:t>Pełnomocnik Ministra Infrastruktury do spraw Planów Zrównoważonej Mobilności Miejskiej</w:t>
      </w:r>
      <w:r>
        <w:rPr>
          <w:rFonts w:ascii="Open Sans" w:eastAsia="Times New Roman" w:hAnsi="Open Sans" w:cs="Open Sans"/>
          <w:sz w:val="22"/>
          <w:szCs w:val="22"/>
          <w:lang w:eastAsia="pl-PL"/>
        </w:rPr>
        <w:t xml:space="preserve">, </w:t>
      </w:r>
      <w:r w:rsidRPr="00CC7BE2">
        <w:rPr>
          <w:rFonts w:ascii="Open Sans" w:eastAsia="Times New Roman" w:hAnsi="Open Sans" w:cs="Open Sans"/>
          <w:sz w:val="22"/>
          <w:szCs w:val="22"/>
          <w:lang w:eastAsia="pl-PL"/>
        </w:rPr>
        <w:t xml:space="preserve"> Ministerstwo</w:t>
      </w:r>
      <w:r w:rsidR="00153905">
        <w:rPr>
          <w:rFonts w:ascii="Open Sans" w:eastAsia="Times New Roman" w:hAnsi="Open Sans" w:cs="Open Sans"/>
          <w:sz w:val="22"/>
          <w:szCs w:val="22"/>
          <w:lang w:eastAsia="pl-PL"/>
        </w:rPr>
        <w:t xml:space="preserve"> Infrastruktury</w:t>
      </w:r>
    </w:p>
    <w:p w14:paraId="4183AEA5" w14:textId="522A5BB5" w:rsidR="001C007D" w:rsidRDefault="006E0BBE" w:rsidP="00E17CED">
      <w:pPr>
        <w:spacing w:before="240" w:after="240" w:line="360" w:lineRule="exact"/>
        <w:ind w:left="708"/>
        <w:rPr>
          <w:rFonts w:ascii="Open Sans" w:eastAsia="Times New Roman" w:hAnsi="Open Sans" w:cs="Open Sans"/>
          <w:sz w:val="22"/>
          <w:szCs w:val="22"/>
          <w:lang w:eastAsia="pl-PL"/>
        </w:rPr>
      </w:pPr>
      <w:r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przedstawiciel</w:t>
      </w:r>
      <w:r w:rsidR="00222B1A">
        <w:rPr>
          <w:rFonts w:ascii="Open Sans" w:eastAsia="Times New Roman" w:hAnsi="Open Sans" w:cs="Open Sans"/>
          <w:sz w:val="22"/>
          <w:szCs w:val="22"/>
          <w:lang w:eastAsia="pl-PL"/>
        </w:rPr>
        <w:t xml:space="preserve"> </w:t>
      </w:r>
      <w:r w:rsidR="00222B1A" w:rsidRPr="00222B1A">
        <w:rPr>
          <w:rFonts w:ascii="Open Sans" w:eastAsia="Times New Roman" w:hAnsi="Open Sans" w:cs="Open Sans"/>
          <w:sz w:val="22"/>
          <w:szCs w:val="22"/>
          <w:lang w:eastAsia="pl-PL"/>
        </w:rPr>
        <w:t>Instytut Ochrony Środowiska Państwowy Instytut Badawczy</w:t>
      </w:r>
      <w:r w:rsidR="00D00F52">
        <w:rPr>
          <w:rFonts w:ascii="Open Sans" w:eastAsia="Times New Roman" w:hAnsi="Open Sans" w:cs="Open Sans"/>
          <w:sz w:val="22"/>
          <w:szCs w:val="22"/>
          <w:lang w:eastAsia="pl-PL"/>
        </w:rPr>
        <w:t xml:space="preserve"> (tbc)</w:t>
      </w:r>
    </w:p>
    <w:p w14:paraId="03C284C7" w14:textId="483F2DF7" w:rsidR="001C007D" w:rsidRDefault="001C007D" w:rsidP="00E17CED">
      <w:pPr>
        <w:spacing w:before="240" w:after="240" w:line="360" w:lineRule="exact"/>
        <w:ind w:left="708"/>
        <w:rPr>
          <w:rFonts w:ascii="Open Sans" w:eastAsia="Times New Roman" w:hAnsi="Open Sans" w:cs="Open Sans"/>
          <w:sz w:val="22"/>
          <w:szCs w:val="22"/>
          <w:lang w:eastAsia="pl-PL"/>
        </w:rPr>
      </w:pPr>
      <w:r w:rsidRPr="001C007D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Paweł Jaworski</w:t>
      </w:r>
      <w:r>
        <w:rPr>
          <w:rFonts w:ascii="Open Sans" w:eastAsia="Times New Roman" w:hAnsi="Open Sans" w:cs="Open Sans"/>
          <w:sz w:val="22"/>
          <w:szCs w:val="22"/>
          <w:lang w:eastAsia="pl-PL"/>
        </w:rPr>
        <w:t xml:space="preserve">, Dyrektor, </w:t>
      </w:r>
      <w:r w:rsidRPr="001C007D">
        <w:rPr>
          <w:rFonts w:ascii="Open Sans" w:eastAsia="Times New Roman" w:hAnsi="Open Sans" w:cs="Open Sans"/>
          <w:sz w:val="22"/>
          <w:szCs w:val="22"/>
          <w:lang w:eastAsia="pl-PL"/>
        </w:rPr>
        <w:t>Departament Strategii i Odporności Klimatycznej</w:t>
      </w:r>
      <w:r>
        <w:rPr>
          <w:rFonts w:ascii="Open Sans" w:eastAsia="Times New Roman" w:hAnsi="Open Sans" w:cs="Open Sans"/>
          <w:sz w:val="22"/>
          <w:szCs w:val="22"/>
          <w:lang w:eastAsia="pl-PL"/>
        </w:rPr>
        <w:t>, MKiŚ</w:t>
      </w:r>
    </w:p>
    <w:p w14:paraId="6D8D3583" w14:textId="52AA5131" w:rsidR="001C007D" w:rsidRPr="001C007D" w:rsidRDefault="001C007D" w:rsidP="001C007D">
      <w:pPr>
        <w:spacing w:before="240" w:after="240" w:line="360" w:lineRule="exact"/>
        <w:rPr>
          <w:rFonts w:ascii="Open Sans" w:hAnsi="Open Sans" w:cs="Open Sans"/>
          <w:b/>
          <w:bCs/>
          <w:color w:val="000000" w:themeColor="text1"/>
          <w:sz w:val="22"/>
          <w:szCs w:val="22"/>
        </w:rPr>
      </w:pP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1</w:t>
      </w:r>
      <w:r w:rsidR="0004286C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2</w:t>
      </w: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:</w:t>
      </w:r>
      <w:r w:rsidR="0004286C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00</w:t>
      </w: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 xml:space="preserve"> – 1</w:t>
      </w:r>
      <w:r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2</w:t>
      </w: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:</w:t>
      </w:r>
      <w:r w:rsidR="0004286C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2</w:t>
      </w:r>
      <w:r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0</w:t>
      </w: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 xml:space="preserve"> </w:t>
      </w:r>
      <w:r w:rsidRPr="001C007D">
        <w:rPr>
          <w:rFonts w:ascii="Open Sans" w:hAnsi="Open Sans" w:cs="Open Sans"/>
          <w:b/>
          <w:bCs/>
          <w:color w:val="0070C0"/>
          <w:sz w:val="22"/>
          <w:szCs w:val="22"/>
        </w:rPr>
        <w:t>Przerwa</w:t>
      </w:r>
    </w:p>
    <w:p w14:paraId="408CB4CC" w14:textId="5017E284" w:rsidR="001C007D" w:rsidRPr="001C007D" w:rsidRDefault="001C007D" w:rsidP="001C007D">
      <w:pPr>
        <w:spacing w:before="240" w:after="240" w:line="360" w:lineRule="exact"/>
        <w:rPr>
          <w:rFonts w:ascii="Open Sans" w:hAnsi="Open Sans" w:cs="Open Sans"/>
          <w:b/>
          <w:bCs/>
          <w:color w:val="000000" w:themeColor="text1"/>
          <w:sz w:val="22"/>
          <w:szCs w:val="22"/>
        </w:rPr>
      </w:pP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1</w:t>
      </w:r>
      <w:r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2</w:t>
      </w: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:</w:t>
      </w:r>
      <w:r w:rsidR="0004286C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2</w:t>
      </w:r>
      <w:r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0</w:t>
      </w: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 xml:space="preserve"> – 12:</w:t>
      </w:r>
      <w:r w:rsidR="0004286C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5</w:t>
      </w: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 xml:space="preserve">0 Warsztat: </w:t>
      </w:r>
      <w:r w:rsidRPr="001C007D">
        <w:rPr>
          <w:rFonts w:ascii="Open Sans" w:hAnsi="Open Sans" w:cs="Open Sans"/>
          <w:b/>
          <w:bCs/>
          <w:color w:val="0070C0"/>
          <w:sz w:val="22"/>
          <w:szCs w:val="22"/>
        </w:rPr>
        <w:t>Wielosektorowa Matryca Wskaźników</w:t>
      </w:r>
    </w:p>
    <w:p w14:paraId="6750E829" w14:textId="77777777" w:rsidR="001C007D" w:rsidRDefault="001C007D" w:rsidP="001C007D">
      <w:pPr>
        <w:spacing w:before="240" w:after="240" w:line="360" w:lineRule="exact"/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</w:pPr>
      <w:r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 xml:space="preserve">Prowadzące: </w:t>
      </w:r>
    </w:p>
    <w:p w14:paraId="2ACC19F5" w14:textId="78BF8B53" w:rsidR="001C007D" w:rsidRPr="001C007D" w:rsidRDefault="001C007D" w:rsidP="001C007D">
      <w:pPr>
        <w:pStyle w:val="Akapitzlist"/>
        <w:numPr>
          <w:ilvl w:val="0"/>
          <w:numId w:val="16"/>
        </w:numPr>
        <w:spacing w:before="240" w:after="240" w:line="360" w:lineRule="exact"/>
        <w:rPr>
          <w:rFonts w:ascii="Open Sans" w:eastAsia="Times New Roman" w:hAnsi="Open Sans" w:cs="Open Sans"/>
          <w:sz w:val="22"/>
          <w:szCs w:val="22"/>
          <w:lang w:eastAsia="pl-PL"/>
        </w:rPr>
      </w:pPr>
      <w:r w:rsidRPr="001C007D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Julita Kowalska</w:t>
      </w:r>
      <w:r w:rsidRPr="001C007D">
        <w:rPr>
          <w:rFonts w:ascii="Open Sans" w:eastAsia="Times New Roman" w:hAnsi="Open Sans" w:cs="Open Sans"/>
          <w:sz w:val="22"/>
          <w:szCs w:val="22"/>
          <w:lang w:eastAsia="pl-PL"/>
        </w:rPr>
        <w:t>, Koordynatorka Zespołu ds. Ewaluacji i Analiz w CUPT</w:t>
      </w:r>
    </w:p>
    <w:p w14:paraId="3696D4B1" w14:textId="1375ADB6" w:rsidR="001C007D" w:rsidRPr="001C007D" w:rsidRDefault="001C007D" w:rsidP="001C007D">
      <w:pPr>
        <w:pStyle w:val="Akapitzlist"/>
        <w:numPr>
          <w:ilvl w:val="0"/>
          <w:numId w:val="16"/>
        </w:numPr>
        <w:spacing w:before="240" w:after="240" w:line="360" w:lineRule="exact"/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</w:pPr>
      <w:r w:rsidRPr="001C007D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 xml:space="preserve">Anna Michalska Szajer, </w:t>
      </w:r>
      <w:r w:rsidRPr="001C007D">
        <w:rPr>
          <w:rFonts w:ascii="Open Sans" w:eastAsia="Times New Roman" w:hAnsi="Open Sans" w:cs="Open Sans"/>
          <w:sz w:val="22"/>
          <w:szCs w:val="22"/>
          <w:lang w:eastAsia="pl-PL"/>
        </w:rPr>
        <w:t>Uniwersytet Gdański</w:t>
      </w:r>
    </w:p>
    <w:p w14:paraId="01E540FB" w14:textId="74721562" w:rsidR="001C007D" w:rsidRPr="001C007D" w:rsidRDefault="001C007D" w:rsidP="001C007D">
      <w:pPr>
        <w:spacing w:beforeAutospacing="1" w:after="100" w:afterAutospacing="1" w:line="240" w:lineRule="auto"/>
        <w:rPr>
          <w:rFonts w:ascii="Open Sans" w:hAnsi="Open Sans" w:cs="Open Sans"/>
          <w:b/>
          <w:bCs/>
          <w:color w:val="000000" w:themeColor="text1"/>
          <w:sz w:val="22"/>
          <w:szCs w:val="22"/>
        </w:rPr>
      </w:pP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12:</w:t>
      </w:r>
      <w:r w:rsidR="0004286C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5</w:t>
      </w: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0 – 13:</w:t>
      </w:r>
      <w:r w:rsidR="0004286C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5</w:t>
      </w:r>
      <w:r w:rsidRPr="001C007D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 xml:space="preserve">0 Debata: </w:t>
      </w:r>
      <w:r w:rsidRPr="001C007D">
        <w:rPr>
          <w:rFonts w:ascii="Open Sans" w:hAnsi="Open Sans" w:cs="Open Sans"/>
          <w:b/>
          <w:bCs/>
          <w:color w:val="0070C0"/>
          <w:sz w:val="22"/>
          <w:szCs w:val="22"/>
        </w:rPr>
        <w:t>Jak zaktualizować SUMP w podejściu holistycznym?</w:t>
      </w:r>
    </w:p>
    <w:p w14:paraId="3820BD8D" w14:textId="77777777" w:rsidR="00763AD3" w:rsidRPr="00763AD3" w:rsidRDefault="00763AD3" w:rsidP="00763AD3">
      <w:pPr>
        <w:spacing w:before="240" w:after="240" w:line="360" w:lineRule="exact"/>
        <w:rPr>
          <w:rFonts w:ascii="Open Sans" w:eastAsia="Times New Roman" w:hAnsi="Open Sans" w:cs="Open Sans"/>
          <w:sz w:val="22"/>
          <w:szCs w:val="22"/>
          <w:lang w:eastAsia="pl-PL"/>
        </w:rPr>
      </w:pPr>
      <w:r w:rsidRPr="00763AD3">
        <w:rPr>
          <w:rFonts w:ascii="Open Sans" w:eastAsia="Times New Roman" w:hAnsi="Open Sans" w:cs="Open Sans"/>
          <w:sz w:val="22"/>
          <w:szCs w:val="22"/>
          <w:lang w:eastAsia="pl-PL"/>
        </w:rPr>
        <w:t xml:space="preserve">Moderatorka: </w:t>
      </w:r>
      <w:r w:rsidRPr="00763AD3">
        <w:rPr>
          <w:rFonts w:ascii="Open Sans" w:eastAsia="Times New Roman" w:hAnsi="Open Sans" w:cs="Open Sans"/>
          <w:b/>
          <w:bCs/>
          <w:sz w:val="22"/>
          <w:szCs w:val="22"/>
          <w:lang w:eastAsia="pl-PL"/>
        </w:rPr>
        <w:t>Julita Kowalska</w:t>
      </w:r>
      <w:r w:rsidRPr="00763AD3">
        <w:rPr>
          <w:rFonts w:ascii="Open Sans" w:eastAsia="Times New Roman" w:hAnsi="Open Sans" w:cs="Open Sans"/>
          <w:sz w:val="22"/>
          <w:szCs w:val="22"/>
          <w:lang w:eastAsia="pl-PL"/>
        </w:rPr>
        <w:t>, Koordynatorka Zespołu ds. Ewaluacji i Analiz w CUPT</w:t>
      </w:r>
    </w:p>
    <w:p w14:paraId="29E46D06" w14:textId="405401A5" w:rsidR="00763AD3" w:rsidRDefault="00763AD3" w:rsidP="003A2308">
      <w:pPr>
        <w:spacing w:before="240" w:after="240" w:line="360" w:lineRule="exact"/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>Paneliści:</w:t>
      </w:r>
    </w:p>
    <w:p w14:paraId="50A88216" w14:textId="1B2813C0" w:rsidR="00763AD3" w:rsidRPr="00426519" w:rsidRDefault="00763AD3" w:rsidP="00763AD3">
      <w:pPr>
        <w:pStyle w:val="Akapitzlist"/>
        <w:numPr>
          <w:ilvl w:val="0"/>
          <w:numId w:val="17"/>
        </w:numPr>
        <w:spacing w:before="240" w:after="240" w:line="360" w:lineRule="exact"/>
        <w:rPr>
          <w:rFonts w:ascii="Open Sans" w:hAnsi="Open Sans" w:cs="Open Sans"/>
          <w:b/>
          <w:sz w:val="22"/>
          <w:szCs w:val="22"/>
        </w:rPr>
      </w:pPr>
      <w:r w:rsidRPr="00763AD3">
        <w:rPr>
          <w:rFonts w:ascii="Open Sans" w:hAnsi="Open Sans" w:cs="Open Sans"/>
          <w:b/>
          <w:sz w:val="22"/>
          <w:szCs w:val="22"/>
        </w:rPr>
        <w:t>Alicja Pawłowska</w:t>
      </w:r>
      <w:r>
        <w:rPr>
          <w:rFonts w:ascii="Open Sans" w:hAnsi="Open Sans" w:cs="Open Sans"/>
          <w:b/>
          <w:sz w:val="22"/>
          <w:szCs w:val="22"/>
        </w:rPr>
        <w:t xml:space="preserve">, </w:t>
      </w:r>
      <w:r w:rsidRPr="00763AD3">
        <w:rPr>
          <w:rFonts w:ascii="Open Sans" w:hAnsi="Open Sans" w:cs="Open Sans"/>
          <w:bCs/>
          <w:sz w:val="22"/>
          <w:szCs w:val="22"/>
        </w:rPr>
        <w:t>Urząd Miasta Gdynia</w:t>
      </w:r>
    </w:p>
    <w:p w14:paraId="7AC5C03E" w14:textId="6C18D7E4" w:rsidR="00426519" w:rsidRPr="00426519" w:rsidRDefault="00426519" w:rsidP="00492980">
      <w:pPr>
        <w:pStyle w:val="Akapitzlist"/>
        <w:numPr>
          <w:ilvl w:val="0"/>
          <w:numId w:val="17"/>
        </w:numPr>
        <w:spacing w:before="240" w:after="240" w:line="360" w:lineRule="exact"/>
        <w:rPr>
          <w:rFonts w:ascii="Open Sans" w:hAnsi="Open Sans" w:cs="Open Sans"/>
          <w:b/>
          <w:sz w:val="22"/>
          <w:szCs w:val="22"/>
        </w:rPr>
      </w:pPr>
      <w:r w:rsidRPr="00426519">
        <w:rPr>
          <w:rFonts w:ascii="Open Sans" w:hAnsi="Open Sans" w:cs="Open Sans"/>
          <w:b/>
          <w:sz w:val="22"/>
          <w:szCs w:val="22"/>
        </w:rPr>
        <w:t>Krzysztof Chmieliński,</w:t>
      </w:r>
      <w:r w:rsidRPr="00426519">
        <w:rPr>
          <w:rFonts w:ascii="Open Sans" w:hAnsi="Open Sans" w:cs="Open Sans"/>
          <w:bCs/>
          <w:sz w:val="22"/>
          <w:szCs w:val="22"/>
        </w:rPr>
        <w:t xml:space="preserve"> Radca, Wydział Analiz i Programowania Rozwoju Regionów, Departament Rozwoju Regionów, MFiPR</w:t>
      </w:r>
    </w:p>
    <w:p w14:paraId="1F24697D" w14:textId="03B1F35E" w:rsidR="00426519" w:rsidRDefault="00426519" w:rsidP="00F917E3">
      <w:pPr>
        <w:pStyle w:val="Akapitzlist"/>
        <w:numPr>
          <w:ilvl w:val="0"/>
          <w:numId w:val="17"/>
        </w:numPr>
        <w:spacing w:before="240" w:after="240" w:line="360" w:lineRule="exact"/>
        <w:rPr>
          <w:rFonts w:ascii="Open Sans" w:hAnsi="Open Sans" w:cs="Open Sans"/>
          <w:bCs/>
          <w:sz w:val="22"/>
          <w:szCs w:val="22"/>
        </w:rPr>
      </w:pPr>
      <w:r w:rsidRPr="00426519">
        <w:rPr>
          <w:rFonts w:ascii="Open Sans" w:hAnsi="Open Sans" w:cs="Open Sans"/>
          <w:b/>
          <w:sz w:val="22"/>
          <w:szCs w:val="22"/>
        </w:rPr>
        <w:t>dr inż. Maciej Michnej</w:t>
      </w:r>
      <w:r w:rsidRPr="00426519">
        <w:rPr>
          <w:rFonts w:ascii="Open Sans" w:hAnsi="Open Sans" w:cs="Open Sans"/>
          <w:bCs/>
          <w:sz w:val="22"/>
          <w:szCs w:val="22"/>
        </w:rPr>
        <w:t>, Adiunkt, Zastępca kierownika Katedry Pojazdów Szynowych i Transportu</w:t>
      </w:r>
      <w:r w:rsidR="00C14F45" w:rsidRPr="00426519">
        <w:rPr>
          <w:rFonts w:ascii="Open Sans" w:hAnsi="Open Sans" w:cs="Open Sans"/>
          <w:bCs/>
          <w:sz w:val="22"/>
          <w:szCs w:val="22"/>
        </w:rPr>
        <w:t xml:space="preserve">, Politechnika Krakowska </w:t>
      </w:r>
    </w:p>
    <w:p w14:paraId="000010E2" w14:textId="77777777" w:rsidR="00426519" w:rsidRPr="00426519" w:rsidRDefault="00426519" w:rsidP="00426519">
      <w:pPr>
        <w:pStyle w:val="Akapitzlist"/>
        <w:spacing w:before="240" w:after="240" w:line="360" w:lineRule="exact"/>
        <w:rPr>
          <w:rFonts w:ascii="Open Sans" w:hAnsi="Open Sans" w:cs="Open Sans"/>
          <w:bCs/>
          <w:sz w:val="22"/>
          <w:szCs w:val="22"/>
        </w:rPr>
      </w:pPr>
    </w:p>
    <w:p w14:paraId="4D3AC533" w14:textId="7ADDCDD1" w:rsidR="00D579ED" w:rsidRPr="00426519" w:rsidRDefault="003A2308" w:rsidP="00426519">
      <w:pPr>
        <w:rPr>
          <w:rFonts w:ascii="Open Sans" w:hAnsi="Open Sans" w:cs="Open Sans"/>
          <w:b/>
          <w:sz w:val="22"/>
          <w:szCs w:val="22"/>
        </w:rPr>
      </w:pPr>
      <w:r w:rsidRPr="00426519">
        <w:rPr>
          <w:rFonts w:ascii="Open Sans" w:hAnsi="Open Sans" w:cs="Open Sans"/>
          <w:b/>
          <w:sz w:val="22"/>
          <w:szCs w:val="22"/>
        </w:rPr>
        <w:t>1</w:t>
      </w:r>
      <w:r w:rsidR="00DE3909" w:rsidRPr="00426519">
        <w:rPr>
          <w:rFonts w:ascii="Open Sans" w:hAnsi="Open Sans" w:cs="Open Sans"/>
          <w:b/>
          <w:sz w:val="22"/>
          <w:szCs w:val="22"/>
        </w:rPr>
        <w:t>3</w:t>
      </w:r>
      <w:r w:rsidR="00253A35" w:rsidRPr="00426519">
        <w:rPr>
          <w:rFonts w:ascii="Open Sans" w:hAnsi="Open Sans" w:cs="Open Sans"/>
          <w:b/>
          <w:sz w:val="22"/>
          <w:szCs w:val="22"/>
        </w:rPr>
        <w:t>:</w:t>
      </w:r>
      <w:r w:rsidR="0004286C">
        <w:rPr>
          <w:rFonts w:ascii="Open Sans" w:hAnsi="Open Sans" w:cs="Open Sans"/>
          <w:b/>
          <w:sz w:val="22"/>
          <w:szCs w:val="22"/>
        </w:rPr>
        <w:t>5</w:t>
      </w:r>
      <w:r w:rsidRPr="00426519">
        <w:rPr>
          <w:rFonts w:ascii="Open Sans" w:hAnsi="Open Sans" w:cs="Open Sans"/>
          <w:b/>
          <w:sz w:val="22"/>
          <w:szCs w:val="22"/>
        </w:rPr>
        <w:t>0</w:t>
      </w:r>
      <w:r w:rsidR="0004286C">
        <w:rPr>
          <w:rFonts w:ascii="Open Sans" w:hAnsi="Open Sans" w:cs="Open Sans"/>
          <w:b/>
          <w:sz w:val="22"/>
          <w:szCs w:val="22"/>
        </w:rPr>
        <w:t xml:space="preserve"> – 14:00</w:t>
      </w:r>
      <w:r w:rsidRPr="00426519">
        <w:rPr>
          <w:rFonts w:ascii="Open Sans" w:hAnsi="Open Sans" w:cs="Open Sans"/>
          <w:b/>
          <w:sz w:val="22"/>
          <w:szCs w:val="22"/>
        </w:rPr>
        <w:t xml:space="preserve"> </w:t>
      </w:r>
      <w:r w:rsidR="00DE3909" w:rsidRPr="00426519">
        <w:rPr>
          <w:rFonts w:ascii="Open Sans" w:hAnsi="Open Sans" w:cs="Open Sans"/>
          <w:b/>
          <w:color w:val="0070C0"/>
          <w:sz w:val="22"/>
          <w:szCs w:val="22"/>
        </w:rPr>
        <w:t>Zakończenie</w:t>
      </w:r>
    </w:p>
    <w:p w14:paraId="39E09713" w14:textId="77777777" w:rsidR="00C970BC" w:rsidRPr="00ED7A77" w:rsidRDefault="00C970BC" w:rsidP="00EE7577">
      <w:pPr>
        <w:spacing w:before="240" w:after="240" w:line="360" w:lineRule="exact"/>
        <w:rPr>
          <w:rFonts w:ascii="Open Sans" w:hAnsi="Open Sans" w:cs="Open Sans"/>
          <w:b/>
          <w:sz w:val="22"/>
          <w:szCs w:val="22"/>
        </w:rPr>
      </w:pPr>
    </w:p>
    <w:sectPr w:rsidR="00C970BC" w:rsidRPr="00ED7A77" w:rsidSect="00276C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921FC" w14:textId="77777777" w:rsidR="00317A51" w:rsidRDefault="00317A51" w:rsidP="001A794F">
      <w:pPr>
        <w:spacing w:after="0" w:line="240" w:lineRule="auto"/>
      </w:pPr>
      <w:r>
        <w:separator/>
      </w:r>
    </w:p>
  </w:endnote>
  <w:endnote w:type="continuationSeparator" w:id="0">
    <w:p w14:paraId="33F61B14" w14:textId="77777777" w:rsidR="00317A51" w:rsidRDefault="00317A51" w:rsidP="001A7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9C75" w14:textId="77777777" w:rsidR="00291A7A" w:rsidRDefault="00291A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FD63C" w14:textId="77777777" w:rsidR="00291A7A" w:rsidRDefault="00291A7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A12F" w14:textId="77777777" w:rsidR="00291A7A" w:rsidRDefault="00291A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EF591" w14:textId="77777777" w:rsidR="00317A51" w:rsidRDefault="00317A51" w:rsidP="001A794F">
      <w:pPr>
        <w:spacing w:after="0" w:line="240" w:lineRule="auto"/>
      </w:pPr>
      <w:r>
        <w:separator/>
      </w:r>
    </w:p>
  </w:footnote>
  <w:footnote w:type="continuationSeparator" w:id="0">
    <w:p w14:paraId="39F9551F" w14:textId="77777777" w:rsidR="00317A51" w:rsidRDefault="00317A51" w:rsidP="001A7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B28E" w14:textId="77777777" w:rsidR="00196861" w:rsidRDefault="00000000">
    <w:pPr>
      <w:pStyle w:val="Nagwek"/>
    </w:pPr>
    <w:r>
      <w:rPr>
        <w:noProof/>
        <w:lang w:eastAsia="pl-PL"/>
      </w:rPr>
      <w:pict w14:anchorId="745D25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2" o:spid="_x0000_s1029" type="#_x0000_t75" style="position:absolute;margin-left:0;margin-top:0;width:453.55pt;height:453.55pt;z-index:-251657216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BCFF5" w14:textId="2CFE07E2" w:rsidR="00196861" w:rsidRDefault="00291A7A">
    <w:pPr>
      <w:pStyle w:val="Nagwek"/>
    </w:pPr>
    <w:r w:rsidRPr="005C2A24">
      <w:rPr>
        <w:rFonts w:ascii="Open Sans" w:hAnsi="Open Sans" w:cs="Open Sans"/>
        <w:b/>
        <w:noProof/>
        <w:color w:val="0070C0"/>
        <w:lang w:eastAsia="pl-PL"/>
      </w:rPr>
      <w:drawing>
        <wp:inline distT="0" distB="0" distL="0" distR="0" wp14:anchorId="28812C8A" wp14:editId="7E966FE3">
          <wp:extent cx="5731510" cy="595630"/>
          <wp:effectExtent l="0" t="0" r="2540" b="0"/>
          <wp:docPr id="9" name="Obraz 8" descr="logo-FE-CUPT-col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8" descr="logo-FE-CUPT-colo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FEC324" w14:textId="77777777" w:rsidR="00196861" w:rsidRDefault="00000000">
    <w:pPr>
      <w:pStyle w:val="Nagwek"/>
    </w:pPr>
    <w:r>
      <w:rPr>
        <w:noProof/>
        <w:lang w:eastAsia="pl-PL"/>
      </w:rPr>
      <w:pict w14:anchorId="0E75BC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3" o:spid="_x0000_s1030" type="#_x0000_t75" style="position:absolute;margin-left:-.1pt;margin-top:121.4pt;width:453.55pt;height:453.55pt;z-index:-251656192;mso-position-horizontal-relative:margin;mso-position-vertical-relative:margin" o:allowincell="f">
          <v:imagedata r:id="rId2" o:title="logotyp_ewaluacj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A6E3" w14:textId="77777777" w:rsidR="00196861" w:rsidRDefault="00000000">
    <w:pPr>
      <w:pStyle w:val="Nagwek"/>
    </w:pPr>
    <w:r>
      <w:rPr>
        <w:noProof/>
        <w:lang w:eastAsia="pl-PL"/>
      </w:rPr>
      <w:pict w14:anchorId="55D512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1" o:spid="_x0000_s1028" type="#_x0000_t75" style="position:absolute;margin-left:0;margin-top:0;width:453.55pt;height:453.55pt;z-index:-251658240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5B2A"/>
    <w:multiLevelType w:val="multilevel"/>
    <w:tmpl w:val="2C80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80098"/>
    <w:multiLevelType w:val="hybridMultilevel"/>
    <w:tmpl w:val="1E5CFFB4"/>
    <w:lvl w:ilvl="0" w:tplc="5D4C91D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339A6"/>
    <w:multiLevelType w:val="hybridMultilevel"/>
    <w:tmpl w:val="87F8C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1383A"/>
    <w:multiLevelType w:val="hybridMultilevel"/>
    <w:tmpl w:val="B6A2E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10AC"/>
    <w:multiLevelType w:val="hybridMultilevel"/>
    <w:tmpl w:val="89CA9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0087F"/>
    <w:multiLevelType w:val="multilevel"/>
    <w:tmpl w:val="261C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F462CC"/>
    <w:multiLevelType w:val="hybridMultilevel"/>
    <w:tmpl w:val="E07EF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94155"/>
    <w:multiLevelType w:val="multilevel"/>
    <w:tmpl w:val="2BB41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CC0B4E"/>
    <w:multiLevelType w:val="multilevel"/>
    <w:tmpl w:val="CDF2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556EC0"/>
    <w:multiLevelType w:val="multilevel"/>
    <w:tmpl w:val="1160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0C1E50"/>
    <w:multiLevelType w:val="multilevel"/>
    <w:tmpl w:val="399C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556CBD"/>
    <w:multiLevelType w:val="multilevel"/>
    <w:tmpl w:val="A05C7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CC4AA7"/>
    <w:multiLevelType w:val="multilevel"/>
    <w:tmpl w:val="5A18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497F79"/>
    <w:multiLevelType w:val="multilevel"/>
    <w:tmpl w:val="4E26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51448D"/>
    <w:multiLevelType w:val="multilevel"/>
    <w:tmpl w:val="193C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D845D5"/>
    <w:multiLevelType w:val="multilevel"/>
    <w:tmpl w:val="8926D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BE7CFC"/>
    <w:multiLevelType w:val="multilevel"/>
    <w:tmpl w:val="327C4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3856196">
    <w:abstractNumId w:val="13"/>
  </w:num>
  <w:num w:numId="2" w16cid:durableId="578755187">
    <w:abstractNumId w:val="14"/>
  </w:num>
  <w:num w:numId="3" w16cid:durableId="1717240382">
    <w:abstractNumId w:val="12"/>
  </w:num>
  <w:num w:numId="4" w16cid:durableId="1117721687">
    <w:abstractNumId w:val="0"/>
  </w:num>
  <w:num w:numId="5" w16cid:durableId="2124180573">
    <w:abstractNumId w:val="11"/>
  </w:num>
  <w:num w:numId="6" w16cid:durableId="444006801">
    <w:abstractNumId w:val="9"/>
  </w:num>
  <w:num w:numId="7" w16cid:durableId="692194662">
    <w:abstractNumId w:val="10"/>
  </w:num>
  <w:num w:numId="8" w16cid:durableId="153223789">
    <w:abstractNumId w:val="15"/>
  </w:num>
  <w:num w:numId="9" w16cid:durableId="601765435">
    <w:abstractNumId w:val="5"/>
  </w:num>
  <w:num w:numId="10" w16cid:durableId="2122870945">
    <w:abstractNumId w:val="16"/>
  </w:num>
  <w:num w:numId="11" w16cid:durableId="1998220917">
    <w:abstractNumId w:val="7"/>
  </w:num>
  <w:num w:numId="12" w16cid:durableId="760024632">
    <w:abstractNumId w:val="6"/>
  </w:num>
  <w:num w:numId="13" w16cid:durableId="516307855">
    <w:abstractNumId w:val="1"/>
  </w:num>
  <w:num w:numId="14" w16cid:durableId="475074731">
    <w:abstractNumId w:val="3"/>
  </w:num>
  <w:num w:numId="15" w16cid:durableId="1351226414">
    <w:abstractNumId w:val="8"/>
  </w:num>
  <w:num w:numId="16" w16cid:durableId="1073116108">
    <w:abstractNumId w:val="2"/>
  </w:num>
  <w:num w:numId="17" w16cid:durableId="1950693627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348"/>
    <w:rsid w:val="0000061B"/>
    <w:rsid w:val="00002188"/>
    <w:rsid w:val="000033E8"/>
    <w:rsid w:val="000039DF"/>
    <w:rsid w:val="000057FE"/>
    <w:rsid w:val="00007881"/>
    <w:rsid w:val="00013DC4"/>
    <w:rsid w:val="00014708"/>
    <w:rsid w:val="00015E64"/>
    <w:rsid w:val="00023538"/>
    <w:rsid w:val="00024310"/>
    <w:rsid w:val="00024AF3"/>
    <w:rsid w:val="00024E8C"/>
    <w:rsid w:val="00027039"/>
    <w:rsid w:val="00030104"/>
    <w:rsid w:val="000304E1"/>
    <w:rsid w:val="0003076D"/>
    <w:rsid w:val="000309DB"/>
    <w:rsid w:val="00032514"/>
    <w:rsid w:val="00032553"/>
    <w:rsid w:val="00036730"/>
    <w:rsid w:val="00036CBB"/>
    <w:rsid w:val="000401B5"/>
    <w:rsid w:val="0004286C"/>
    <w:rsid w:val="00043D0C"/>
    <w:rsid w:val="0004517E"/>
    <w:rsid w:val="00045DDB"/>
    <w:rsid w:val="00050491"/>
    <w:rsid w:val="00050983"/>
    <w:rsid w:val="00052DDD"/>
    <w:rsid w:val="00054021"/>
    <w:rsid w:val="00054DF7"/>
    <w:rsid w:val="00054F37"/>
    <w:rsid w:val="000550E6"/>
    <w:rsid w:val="000612F9"/>
    <w:rsid w:val="00062DE8"/>
    <w:rsid w:val="00064E6D"/>
    <w:rsid w:val="00064FF3"/>
    <w:rsid w:val="000659B3"/>
    <w:rsid w:val="000668FF"/>
    <w:rsid w:val="00066D32"/>
    <w:rsid w:val="00070B82"/>
    <w:rsid w:val="0007448C"/>
    <w:rsid w:val="00074808"/>
    <w:rsid w:val="000748BD"/>
    <w:rsid w:val="00076020"/>
    <w:rsid w:val="00076214"/>
    <w:rsid w:val="00080B50"/>
    <w:rsid w:val="00081AFF"/>
    <w:rsid w:val="00081E80"/>
    <w:rsid w:val="0008218F"/>
    <w:rsid w:val="00082606"/>
    <w:rsid w:val="000829A8"/>
    <w:rsid w:val="0008732A"/>
    <w:rsid w:val="0009055D"/>
    <w:rsid w:val="00090957"/>
    <w:rsid w:val="00092306"/>
    <w:rsid w:val="000938AF"/>
    <w:rsid w:val="00095AA0"/>
    <w:rsid w:val="00097359"/>
    <w:rsid w:val="000A278A"/>
    <w:rsid w:val="000A38BD"/>
    <w:rsid w:val="000A3EF1"/>
    <w:rsid w:val="000A65D8"/>
    <w:rsid w:val="000B0C52"/>
    <w:rsid w:val="000B12F8"/>
    <w:rsid w:val="000B507B"/>
    <w:rsid w:val="000B5265"/>
    <w:rsid w:val="000B5CB7"/>
    <w:rsid w:val="000C0CF7"/>
    <w:rsid w:val="000C23F2"/>
    <w:rsid w:val="000C3745"/>
    <w:rsid w:val="000C63BB"/>
    <w:rsid w:val="000D427C"/>
    <w:rsid w:val="000D5775"/>
    <w:rsid w:val="000D7FB7"/>
    <w:rsid w:val="000E014B"/>
    <w:rsid w:val="000E1BB8"/>
    <w:rsid w:val="000E474F"/>
    <w:rsid w:val="000E4D75"/>
    <w:rsid w:val="000E6CFB"/>
    <w:rsid w:val="000E7249"/>
    <w:rsid w:val="000E725F"/>
    <w:rsid w:val="000F0890"/>
    <w:rsid w:val="000F0A0E"/>
    <w:rsid w:val="000F0A17"/>
    <w:rsid w:val="000F2784"/>
    <w:rsid w:val="000F3239"/>
    <w:rsid w:val="000F38A3"/>
    <w:rsid w:val="000F458A"/>
    <w:rsid w:val="000F4A8E"/>
    <w:rsid w:val="000F58DD"/>
    <w:rsid w:val="000F6FA0"/>
    <w:rsid w:val="000F73D3"/>
    <w:rsid w:val="000F7E7E"/>
    <w:rsid w:val="00102525"/>
    <w:rsid w:val="00104170"/>
    <w:rsid w:val="00104B8B"/>
    <w:rsid w:val="00104E3B"/>
    <w:rsid w:val="00107951"/>
    <w:rsid w:val="00107B4B"/>
    <w:rsid w:val="00107E85"/>
    <w:rsid w:val="00112187"/>
    <w:rsid w:val="001148C3"/>
    <w:rsid w:val="00115771"/>
    <w:rsid w:val="00115E04"/>
    <w:rsid w:val="00117224"/>
    <w:rsid w:val="00117A36"/>
    <w:rsid w:val="0012082C"/>
    <w:rsid w:val="001208C8"/>
    <w:rsid w:val="00121102"/>
    <w:rsid w:val="00124372"/>
    <w:rsid w:val="00124B5E"/>
    <w:rsid w:val="00126761"/>
    <w:rsid w:val="00127636"/>
    <w:rsid w:val="001336A6"/>
    <w:rsid w:val="00134E9F"/>
    <w:rsid w:val="001354F7"/>
    <w:rsid w:val="00135AF0"/>
    <w:rsid w:val="00136B52"/>
    <w:rsid w:val="001431E2"/>
    <w:rsid w:val="00143B81"/>
    <w:rsid w:val="00145892"/>
    <w:rsid w:val="00145BFD"/>
    <w:rsid w:val="00150929"/>
    <w:rsid w:val="00150CDA"/>
    <w:rsid w:val="0015221C"/>
    <w:rsid w:val="001525ED"/>
    <w:rsid w:val="00152922"/>
    <w:rsid w:val="00152E7D"/>
    <w:rsid w:val="00153905"/>
    <w:rsid w:val="00153F02"/>
    <w:rsid w:val="00155E29"/>
    <w:rsid w:val="00156FEE"/>
    <w:rsid w:val="001572A9"/>
    <w:rsid w:val="00160DF3"/>
    <w:rsid w:val="00161AB4"/>
    <w:rsid w:val="00161EC2"/>
    <w:rsid w:val="00163D8A"/>
    <w:rsid w:val="001644BC"/>
    <w:rsid w:val="00164CDD"/>
    <w:rsid w:val="00166CD4"/>
    <w:rsid w:val="00171842"/>
    <w:rsid w:val="00172B11"/>
    <w:rsid w:val="00174BA9"/>
    <w:rsid w:val="0017638C"/>
    <w:rsid w:val="001763A4"/>
    <w:rsid w:val="00176F5B"/>
    <w:rsid w:val="001804E2"/>
    <w:rsid w:val="0018125B"/>
    <w:rsid w:val="0018172F"/>
    <w:rsid w:val="0018179E"/>
    <w:rsid w:val="00181976"/>
    <w:rsid w:val="001838C5"/>
    <w:rsid w:val="00184375"/>
    <w:rsid w:val="00184377"/>
    <w:rsid w:val="00184D3A"/>
    <w:rsid w:val="001873FE"/>
    <w:rsid w:val="001874A1"/>
    <w:rsid w:val="00191840"/>
    <w:rsid w:val="001924A8"/>
    <w:rsid w:val="0019266A"/>
    <w:rsid w:val="0019287A"/>
    <w:rsid w:val="001934D5"/>
    <w:rsid w:val="0019431D"/>
    <w:rsid w:val="001962F5"/>
    <w:rsid w:val="001966B1"/>
    <w:rsid w:val="00196861"/>
    <w:rsid w:val="00197A5C"/>
    <w:rsid w:val="001A0BD7"/>
    <w:rsid w:val="001A0C70"/>
    <w:rsid w:val="001A147A"/>
    <w:rsid w:val="001A3DA0"/>
    <w:rsid w:val="001A6681"/>
    <w:rsid w:val="001A6D7D"/>
    <w:rsid w:val="001A794F"/>
    <w:rsid w:val="001B09D1"/>
    <w:rsid w:val="001B1B2E"/>
    <w:rsid w:val="001B2B41"/>
    <w:rsid w:val="001B44F0"/>
    <w:rsid w:val="001B4EF1"/>
    <w:rsid w:val="001B5102"/>
    <w:rsid w:val="001B51D1"/>
    <w:rsid w:val="001B5F05"/>
    <w:rsid w:val="001B7200"/>
    <w:rsid w:val="001C007D"/>
    <w:rsid w:val="001C0584"/>
    <w:rsid w:val="001C0C2C"/>
    <w:rsid w:val="001C3E97"/>
    <w:rsid w:val="001C58E1"/>
    <w:rsid w:val="001D112C"/>
    <w:rsid w:val="001D18F6"/>
    <w:rsid w:val="001D22E0"/>
    <w:rsid w:val="001D3367"/>
    <w:rsid w:val="001D3F14"/>
    <w:rsid w:val="001D529F"/>
    <w:rsid w:val="001D5393"/>
    <w:rsid w:val="001D5B46"/>
    <w:rsid w:val="001D5D84"/>
    <w:rsid w:val="001D6F1B"/>
    <w:rsid w:val="001D7983"/>
    <w:rsid w:val="001E0872"/>
    <w:rsid w:val="001E0884"/>
    <w:rsid w:val="001E64B7"/>
    <w:rsid w:val="001F0E1B"/>
    <w:rsid w:val="001F3DC7"/>
    <w:rsid w:val="001F40CB"/>
    <w:rsid w:val="001F4FF6"/>
    <w:rsid w:val="001F5BBD"/>
    <w:rsid w:val="002010A6"/>
    <w:rsid w:val="00201A3F"/>
    <w:rsid w:val="002025A0"/>
    <w:rsid w:val="002025D4"/>
    <w:rsid w:val="00202848"/>
    <w:rsid w:val="00202C79"/>
    <w:rsid w:val="00205746"/>
    <w:rsid w:val="002118E7"/>
    <w:rsid w:val="00212B49"/>
    <w:rsid w:val="00212EB4"/>
    <w:rsid w:val="0021386A"/>
    <w:rsid w:val="00214D15"/>
    <w:rsid w:val="00215234"/>
    <w:rsid w:val="0021648F"/>
    <w:rsid w:val="0022176E"/>
    <w:rsid w:val="0022252E"/>
    <w:rsid w:val="00222732"/>
    <w:rsid w:val="00222B1A"/>
    <w:rsid w:val="00222BF5"/>
    <w:rsid w:val="00222E3E"/>
    <w:rsid w:val="002235CF"/>
    <w:rsid w:val="00224C59"/>
    <w:rsid w:val="00225DAD"/>
    <w:rsid w:val="002313DF"/>
    <w:rsid w:val="00231852"/>
    <w:rsid w:val="002328A2"/>
    <w:rsid w:val="00232A22"/>
    <w:rsid w:val="00233F9B"/>
    <w:rsid w:val="002341BB"/>
    <w:rsid w:val="00234345"/>
    <w:rsid w:val="00236C78"/>
    <w:rsid w:val="00237A43"/>
    <w:rsid w:val="00237E59"/>
    <w:rsid w:val="002404D9"/>
    <w:rsid w:val="002407FF"/>
    <w:rsid w:val="00240D02"/>
    <w:rsid w:val="0024192F"/>
    <w:rsid w:val="00244906"/>
    <w:rsid w:val="00244D3A"/>
    <w:rsid w:val="002453FB"/>
    <w:rsid w:val="00245908"/>
    <w:rsid w:val="002462DB"/>
    <w:rsid w:val="00247206"/>
    <w:rsid w:val="00250349"/>
    <w:rsid w:val="002506DF"/>
    <w:rsid w:val="00250B3F"/>
    <w:rsid w:val="00252560"/>
    <w:rsid w:val="002528C0"/>
    <w:rsid w:val="002531F3"/>
    <w:rsid w:val="00253A35"/>
    <w:rsid w:val="002549E3"/>
    <w:rsid w:val="00255DE7"/>
    <w:rsid w:val="00261331"/>
    <w:rsid w:val="00261575"/>
    <w:rsid w:val="00261BFB"/>
    <w:rsid w:val="002625BD"/>
    <w:rsid w:val="00265425"/>
    <w:rsid w:val="002676E4"/>
    <w:rsid w:val="002701B7"/>
    <w:rsid w:val="00271A77"/>
    <w:rsid w:val="002750EB"/>
    <w:rsid w:val="00276C69"/>
    <w:rsid w:val="00277121"/>
    <w:rsid w:val="002800B1"/>
    <w:rsid w:val="002812C2"/>
    <w:rsid w:val="00283CD8"/>
    <w:rsid w:val="0028491A"/>
    <w:rsid w:val="00286584"/>
    <w:rsid w:val="00287531"/>
    <w:rsid w:val="0028761C"/>
    <w:rsid w:val="00291A7A"/>
    <w:rsid w:val="00293858"/>
    <w:rsid w:val="00295F49"/>
    <w:rsid w:val="00296F8C"/>
    <w:rsid w:val="00297C6A"/>
    <w:rsid w:val="002A0D34"/>
    <w:rsid w:val="002A0F83"/>
    <w:rsid w:val="002A1638"/>
    <w:rsid w:val="002A266A"/>
    <w:rsid w:val="002A38DC"/>
    <w:rsid w:val="002A4092"/>
    <w:rsid w:val="002A548B"/>
    <w:rsid w:val="002B0EA8"/>
    <w:rsid w:val="002B1AA8"/>
    <w:rsid w:val="002B2383"/>
    <w:rsid w:val="002B4239"/>
    <w:rsid w:val="002B5091"/>
    <w:rsid w:val="002C50CC"/>
    <w:rsid w:val="002C6524"/>
    <w:rsid w:val="002C6BB1"/>
    <w:rsid w:val="002D0E0B"/>
    <w:rsid w:val="002D16E2"/>
    <w:rsid w:val="002D4182"/>
    <w:rsid w:val="002D5FC4"/>
    <w:rsid w:val="002E101D"/>
    <w:rsid w:val="002E1281"/>
    <w:rsid w:val="002E318B"/>
    <w:rsid w:val="002F0B23"/>
    <w:rsid w:val="002F1118"/>
    <w:rsid w:val="002F1551"/>
    <w:rsid w:val="002F1899"/>
    <w:rsid w:val="002F2F9D"/>
    <w:rsid w:val="002F360A"/>
    <w:rsid w:val="002F45EE"/>
    <w:rsid w:val="002F4AE4"/>
    <w:rsid w:val="002F4C13"/>
    <w:rsid w:val="0030026E"/>
    <w:rsid w:val="00302296"/>
    <w:rsid w:val="0030257B"/>
    <w:rsid w:val="00302BCE"/>
    <w:rsid w:val="00303638"/>
    <w:rsid w:val="00305470"/>
    <w:rsid w:val="00305F75"/>
    <w:rsid w:val="00307E23"/>
    <w:rsid w:val="00310738"/>
    <w:rsid w:val="0031088C"/>
    <w:rsid w:val="0031174C"/>
    <w:rsid w:val="00311EA1"/>
    <w:rsid w:val="003133F3"/>
    <w:rsid w:val="00314B77"/>
    <w:rsid w:val="00315A30"/>
    <w:rsid w:val="00317A51"/>
    <w:rsid w:val="00321FD1"/>
    <w:rsid w:val="00325BC1"/>
    <w:rsid w:val="003262E9"/>
    <w:rsid w:val="00327598"/>
    <w:rsid w:val="003313E1"/>
    <w:rsid w:val="003320CD"/>
    <w:rsid w:val="0033321C"/>
    <w:rsid w:val="00333FB3"/>
    <w:rsid w:val="00334289"/>
    <w:rsid w:val="00335A2A"/>
    <w:rsid w:val="003369C2"/>
    <w:rsid w:val="00336E64"/>
    <w:rsid w:val="003406C7"/>
    <w:rsid w:val="00340D75"/>
    <w:rsid w:val="0034124E"/>
    <w:rsid w:val="003417C7"/>
    <w:rsid w:val="003441BD"/>
    <w:rsid w:val="00346888"/>
    <w:rsid w:val="00351256"/>
    <w:rsid w:val="003516AD"/>
    <w:rsid w:val="003516B9"/>
    <w:rsid w:val="00352722"/>
    <w:rsid w:val="00352DEA"/>
    <w:rsid w:val="00353B1B"/>
    <w:rsid w:val="0035428A"/>
    <w:rsid w:val="0035606C"/>
    <w:rsid w:val="003562BA"/>
    <w:rsid w:val="003573A1"/>
    <w:rsid w:val="00360A20"/>
    <w:rsid w:val="0036205F"/>
    <w:rsid w:val="0036292F"/>
    <w:rsid w:val="00362F70"/>
    <w:rsid w:val="0036304E"/>
    <w:rsid w:val="00363267"/>
    <w:rsid w:val="003642CA"/>
    <w:rsid w:val="003647FE"/>
    <w:rsid w:val="00364C59"/>
    <w:rsid w:val="0036752B"/>
    <w:rsid w:val="00367C79"/>
    <w:rsid w:val="00367CD7"/>
    <w:rsid w:val="0037089D"/>
    <w:rsid w:val="003719D1"/>
    <w:rsid w:val="00372EDD"/>
    <w:rsid w:val="00373128"/>
    <w:rsid w:val="00373141"/>
    <w:rsid w:val="003739C8"/>
    <w:rsid w:val="00374EF1"/>
    <w:rsid w:val="00376708"/>
    <w:rsid w:val="00376E60"/>
    <w:rsid w:val="00377353"/>
    <w:rsid w:val="00377597"/>
    <w:rsid w:val="00380C15"/>
    <w:rsid w:val="00384B9F"/>
    <w:rsid w:val="0038651C"/>
    <w:rsid w:val="00386825"/>
    <w:rsid w:val="0038775E"/>
    <w:rsid w:val="003933AA"/>
    <w:rsid w:val="00393DE7"/>
    <w:rsid w:val="003954F7"/>
    <w:rsid w:val="003955F9"/>
    <w:rsid w:val="00397AB8"/>
    <w:rsid w:val="003A11B3"/>
    <w:rsid w:val="003A2308"/>
    <w:rsid w:val="003A2362"/>
    <w:rsid w:val="003A2884"/>
    <w:rsid w:val="003A2E31"/>
    <w:rsid w:val="003A37A8"/>
    <w:rsid w:val="003A3AC3"/>
    <w:rsid w:val="003A5F56"/>
    <w:rsid w:val="003A6224"/>
    <w:rsid w:val="003A7202"/>
    <w:rsid w:val="003A7D52"/>
    <w:rsid w:val="003B136C"/>
    <w:rsid w:val="003B2A2D"/>
    <w:rsid w:val="003B3E6B"/>
    <w:rsid w:val="003B4FD4"/>
    <w:rsid w:val="003B581A"/>
    <w:rsid w:val="003B7148"/>
    <w:rsid w:val="003C0479"/>
    <w:rsid w:val="003C1105"/>
    <w:rsid w:val="003C1877"/>
    <w:rsid w:val="003C3134"/>
    <w:rsid w:val="003C4562"/>
    <w:rsid w:val="003C5982"/>
    <w:rsid w:val="003C5B5A"/>
    <w:rsid w:val="003C62FB"/>
    <w:rsid w:val="003C6553"/>
    <w:rsid w:val="003C6C03"/>
    <w:rsid w:val="003C70B4"/>
    <w:rsid w:val="003C7BC7"/>
    <w:rsid w:val="003D0EE2"/>
    <w:rsid w:val="003D2D22"/>
    <w:rsid w:val="003D2E26"/>
    <w:rsid w:val="003D3868"/>
    <w:rsid w:val="003D590F"/>
    <w:rsid w:val="003E1696"/>
    <w:rsid w:val="003E3705"/>
    <w:rsid w:val="003E3D82"/>
    <w:rsid w:val="003E3F2D"/>
    <w:rsid w:val="003E4611"/>
    <w:rsid w:val="003E5DF9"/>
    <w:rsid w:val="003E78DF"/>
    <w:rsid w:val="003F04A3"/>
    <w:rsid w:val="003F222C"/>
    <w:rsid w:val="003F3285"/>
    <w:rsid w:val="003F51C7"/>
    <w:rsid w:val="003F5A7D"/>
    <w:rsid w:val="003F5FAF"/>
    <w:rsid w:val="003F6CB8"/>
    <w:rsid w:val="003F7F8F"/>
    <w:rsid w:val="00401F21"/>
    <w:rsid w:val="004040FB"/>
    <w:rsid w:val="004045A7"/>
    <w:rsid w:val="004046C4"/>
    <w:rsid w:val="00404845"/>
    <w:rsid w:val="00416166"/>
    <w:rsid w:val="004164C1"/>
    <w:rsid w:val="00416E73"/>
    <w:rsid w:val="00426519"/>
    <w:rsid w:val="0042656C"/>
    <w:rsid w:val="004267E2"/>
    <w:rsid w:val="00426EDE"/>
    <w:rsid w:val="004272E8"/>
    <w:rsid w:val="00432095"/>
    <w:rsid w:val="00432F84"/>
    <w:rsid w:val="00433BE6"/>
    <w:rsid w:val="00434274"/>
    <w:rsid w:val="004343E7"/>
    <w:rsid w:val="004345D2"/>
    <w:rsid w:val="0043538A"/>
    <w:rsid w:val="00436992"/>
    <w:rsid w:val="00436C86"/>
    <w:rsid w:val="004376BB"/>
    <w:rsid w:val="00437996"/>
    <w:rsid w:val="004402A5"/>
    <w:rsid w:val="00440FE0"/>
    <w:rsid w:val="00443EAF"/>
    <w:rsid w:val="0044434D"/>
    <w:rsid w:val="00445203"/>
    <w:rsid w:val="004469A0"/>
    <w:rsid w:val="0044721C"/>
    <w:rsid w:val="00447836"/>
    <w:rsid w:val="00451351"/>
    <w:rsid w:val="004518DB"/>
    <w:rsid w:val="00454A3E"/>
    <w:rsid w:val="00454C47"/>
    <w:rsid w:val="00455454"/>
    <w:rsid w:val="004605B0"/>
    <w:rsid w:val="004605C8"/>
    <w:rsid w:val="00460C76"/>
    <w:rsid w:val="0046324C"/>
    <w:rsid w:val="00463AD9"/>
    <w:rsid w:val="0046400C"/>
    <w:rsid w:val="00466593"/>
    <w:rsid w:val="0047046A"/>
    <w:rsid w:val="0047204E"/>
    <w:rsid w:val="00474437"/>
    <w:rsid w:val="00474F9A"/>
    <w:rsid w:val="0047572D"/>
    <w:rsid w:val="004759DD"/>
    <w:rsid w:val="004769A5"/>
    <w:rsid w:val="00480FC0"/>
    <w:rsid w:val="0048215F"/>
    <w:rsid w:val="00482FA8"/>
    <w:rsid w:val="00483320"/>
    <w:rsid w:val="00484F81"/>
    <w:rsid w:val="00485611"/>
    <w:rsid w:val="00485B81"/>
    <w:rsid w:val="00487FD2"/>
    <w:rsid w:val="004912B1"/>
    <w:rsid w:val="00491D1B"/>
    <w:rsid w:val="004923FB"/>
    <w:rsid w:val="00494188"/>
    <w:rsid w:val="0049418C"/>
    <w:rsid w:val="004A0863"/>
    <w:rsid w:val="004A4C6C"/>
    <w:rsid w:val="004A5019"/>
    <w:rsid w:val="004A63FB"/>
    <w:rsid w:val="004A6E4A"/>
    <w:rsid w:val="004A6FBE"/>
    <w:rsid w:val="004B370A"/>
    <w:rsid w:val="004B39AE"/>
    <w:rsid w:val="004B39FA"/>
    <w:rsid w:val="004B49D1"/>
    <w:rsid w:val="004B5AA9"/>
    <w:rsid w:val="004B6F2D"/>
    <w:rsid w:val="004B711A"/>
    <w:rsid w:val="004B7331"/>
    <w:rsid w:val="004C06DC"/>
    <w:rsid w:val="004C2E81"/>
    <w:rsid w:val="004C4BB5"/>
    <w:rsid w:val="004C582A"/>
    <w:rsid w:val="004C5AEC"/>
    <w:rsid w:val="004C5BA3"/>
    <w:rsid w:val="004D2250"/>
    <w:rsid w:val="004D3716"/>
    <w:rsid w:val="004D6558"/>
    <w:rsid w:val="004D7BF7"/>
    <w:rsid w:val="004E01F3"/>
    <w:rsid w:val="004E19EB"/>
    <w:rsid w:val="004E3DA3"/>
    <w:rsid w:val="004E5A84"/>
    <w:rsid w:val="004F0F0F"/>
    <w:rsid w:val="004F105E"/>
    <w:rsid w:val="004F7DFA"/>
    <w:rsid w:val="00500A36"/>
    <w:rsid w:val="005014E9"/>
    <w:rsid w:val="005016F3"/>
    <w:rsid w:val="0050340F"/>
    <w:rsid w:val="00505AF5"/>
    <w:rsid w:val="00505B24"/>
    <w:rsid w:val="00506E7C"/>
    <w:rsid w:val="00506F9A"/>
    <w:rsid w:val="00507746"/>
    <w:rsid w:val="00512C71"/>
    <w:rsid w:val="00512EC1"/>
    <w:rsid w:val="0051374B"/>
    <w:rsid w:val="00513E4A"/>
    <w:rsid w:val="00514807"/>
    <w:rsid w:val="00514B19"/>
    <w:rsid w:val="00517427"/>
    <w:rsid w:val="00517CFA"/>
    <w:rsid w:val="00520098"/>
    <w:rsid w:val="00521A0B"/>
    <w:rsid w:val="005225D5"/>
    <w:rsid w:val="00523EC1"/>
    <w:rsid w:val="00530492"/>
    <w:rsid w:val="0053216A"/>
    <w:rsid w:val="00535F02"/>
    <w:rsid w:val="0054059F"/>
    <w:rsid w:val="00541084"/>
    <w:rsid w:val="00541798"/>
    <w:rsid w:val="005444D5"/>
    <w:rsid w:val="0054506A"/>
    <w:rsid w:val="0054578A"/>
    <w:rsid w:val="00545DE0"/>
    <w:rsid w:val="0054627C"/>
    <w:rsid w:val="00551F15"/>
    <w:rsid w:val="00552C21"/>
    <w:rsid w:val="0055354F"/>
    <w:rsid w:val="0055438B"/>
    <w:rsid w:val="00555076"/>
    <w:rsid w:val="00560A5E"/>
    <w:rsid w:val="00560D14"/>
    <w:rsid w:val="005610BC"/>
    <w:rsid w:val="00561764"/>
    <w:rsid w:val="00562240"/>
    <w:rsid w:val="005647A3"/>
    <w:rsid w:val="00565669"/>
    <w:rsid w:val="005664F3"/>
    <w:rsid w:val="00567559"/>
    <w:rsid w:val="00567ED1"/>
    <w:rsid w:val="005704AF"/>
    <w:rsid w:val="00570A9A"/>
    <w:rsid w:val="005713EA"/>
    <w:rsid w:val="0057144B"/>
    <w:rsid w:val="00571A46"/>
    <w:rsid w:val="00572319"/>
    <w:rsid w:val="00572AD5"/>
    <w:rsid w:val="00573250"/>
    <w:rsid w:val="00574079"/>
    <w:rsid w:val="0057415C"/>
    <w:rsid w:val="0057429A"/>
    <w:rsid w:val="00575644"/>
    <w:rsid w:val="00575A48"/>
    <w:rsid w:val="00575A97"/>
    <w:rsid w:val="0057645C"/>
    <w:rsid w:val="00577005"/>
    <w:rsid w:val="00577DB4"/>
    <w:rsid w:val="00581BE3"/>
    <w:rsid w:val="00582D3F"/>
    <w:rsid w:val="00582FB6"/>
    <w:rsid w:val="005834A9"/>
    <w:rsid w:val="00586711"/>
    <w:rsid w:val="0058763A"/>
    <w:rsid w:val="00590968"/>
    <w:rsid w:val="00591B51"/>
    <w:rsid w:val="00592816"/>
    <w:rsid w:val="00594C42"/>
    <w:rsid w:val="00595A7A"/>
    <w:rsid w:val="00595E6D"/>
    <w:rsid w:val="005A1BEA"/>
    <w:rsid w:val="005A1CC3"/>
    <w:rsid w:val="005A21A2"/>
    <w:rsid w:val="005A5ADF"/>
    <w:rsid w:val="005A71C2"/>
    <w:rsid w:val="005B044C"/>
    <w:rsid w:val="005B072B"/>
    <w:rsid w:val="005B1675"/>
    <w:rsid w:val="005B1ABE"/>
    <w:rsid w:val="005B1E4F"/>
    <w:rsid w:val="005B20D3"/>
    <w:rsid w:val="005B261A"/>
    <w:rsid w:val="005B2D77"/>
    <w:rsid w:val="005B2FA9"/>
    <w:rsid w:val="005B3A65"/>
    <w:rsid w:val="005B449A"/>
    <w:rsid w:val="005B6029"/>
    <w:rsid w:val="005B7D1C"/>
    <w:rsid w:val="005C00B3"/>
    <w:rsid w:val="005C02D8"/>
    <w:rsid w:val="005C264A"/>
    <w:rsid w:val="005C3054"/>
    <w:rsid w:val="005C38D9"/>
    <w:rsid w:val="005C7878"/>
    <w:rsid w:val="005C7A21"/>
    <w:rsid w:val="005D0EE9"/>
    <w:rsid w:val="005D10FA"/>
    <w:rsid w:val="005D3F1B"/>
    <w:rsid w:val="005D6313"/>
    <w:rsid w:val="005D741B"/>
    <w:rsid w:val="005D7621"/>
    <w:rsid w:val="005E1FCE"/>
    <w:rsid w:val="005E2140"/>
    <w:rsid w:val="005E3AC0"/>
    <w:rsid w:val="005E6AD0"/>
    <w:rsid w:val="005E7CCD"/>
    <w:rsid w:val="005F0D39"/>
    <w:rsid w:val="005F21AE"/>
    <w:rsid w:val="005F21D5"/>
    <w:rsid w:val="005F220A"/>
    <w:rsid w:val="005F60F8"/>
    <w:rsid w:val="00601655"/>
    <w:rsid w:val="00601D52"/>
    <w:rsid w:val="006034A6"/>
    <w:rsid w:val="006040A1"/>
    <w:rsid w:val="006047F3"/>
    <w:rsid w:val="006049C2"/>
    <w:rsid w:val="00605AC6"/>
    <w:rsid w:val="00606DB1"/>
    <w:rsid w:val="00607649"/>
    <w:rsid w:val="006104F8"/>
    <w:rsid w:val="00610CBC"/>
    <w:rsid w:val="006116ED"/>
    <w:rsid w:val="00611C41"/>
    <w:rsid w:val="0061365F"/>
    <w:rsid w:val="006150E5"/>
    <w:rsid w:val="006209E3"/>
    <w:rsid w:val="00621F08"/>
    <w:rsid w:val="00622B32"/>
    <w:rsid w:val="0062606C"/>
    <w:rsid w:val="00627DBC"/>
    <w:rsid w:val="00631D3B"/>
    <w:rsid w:val="00632926"/>
    <w:rsid w:val="006338BC"/>
    <w:rsid w:val="00634F2E"/>
    <w:rsid w:val="00635830"/>
    <w:rsid w:val="00635EF2"/>
    <w:rsid w:val="006368F3"/>
    <w:rsid w:val="0063742E"/>
    <w:rsid w:val="00641D42"/>
    <w:rsid w:val="00643F95"/>
    <w:rsid w:val="00644714"/>
    <w:rsid w:val="006463F5"/>
    <w:rsid w:val="006466C3"/>
    <w:rsid w:val="006468E4"/>
    <w:rsid w:val="00647F4B"/>
    <w:rsid w:val="006504D8"/>
    <w:rsid w:val="0065080E"/>
    <w:rsid w:val="006510F1"/>
    <w:rsid w:val="0065129D"/>
    <w:rsid w:val="00652855"/>
    <w:rsid w:val="0065291E"/>
    <w:rsid w:val="0065293B"/>
    <w:rsid w:val="0065407F"/>
    <w:rsid w:val="00655A76"/>
    <w:rsid w:val="00655B09"/>
    <w:rsid w:val="00655B1B"/>
    <w:rsid w:val="0065778B"/>
    <w:rsid w:val="0066367E"/>
    <w:rsid w:val="00663F8E"/>
    <w:rsid w:val="006660E9"/>
    <w:rsid w:val="00666642"/>
    <w:rsid w:val="00666E9D"/>
    <w:rsid w:val="00667DAB"/>
    <w:rsid w:val="006706F2"/>
    <w:rsid w:val="00672052"/>
    <w:rsid w:val="00673D38"/>
    <w:rsid w:val="006742B6"/>
    <w:rsid w:val="00674A93"/>
    <w:rsid w:val="00676C6F"/>
    <w:rsid w:val="00676E9B"/>
    <w:rsid w:val="00677BED"/>
    <w:rsid w:val="00680CDE"/>
    <w:rsid w:val="00680E16"/>
    <w:rsid w:val="00682D9A"/>
    <w:rsid w:val="006869EF"/>
    <w:rsid w:val="00686C46"/>
    <w:rsid w:val="00687838"/>
    <w:rsid w:val="00687CA9"/>
    <w:rsid w:val="00690475"/>
    <w:rsid w:val="00691332"/>
    <w:rsid w:val="0069517D"/>
    <w:rsid w:val="00695274"/>
    <w:rsid w:val="00695B13"/>
    <w:rsid w:val="00696085"/>
    <w:rsid w:val="006A00E1"/>
    <w:rsid w:val="006A0BC2"/>
    <w:rsid w:val="006A1B65"/>
    <w:rsid w:val="006A3244"/>
    <w:rsid w:val="006A32A6"/>
    <w:rsid w:val="006A41EE"/>
    <w:rsid w:val="006A5567"/>
    <w:rsid w:val="006A57CE"/>
    <w:rsid w:val="006A6A8A"/>
    <w:rsid w:val="006A768C"/>
    <w:rsid w:val="006A7AD3"/>
    <w:rsid w:val="006B0DD1"/>
    <w:rsid w:val="006B2A98"/>
    <w:rsid w:val="006B3DA6"/>
    <w:rsid w:val="006B44CF"/>
    <w:rsid w:val="006B4C75"/>
    <w:rsid w:val="006B500E"/>
    <w:rsid w:val="006C0883"/>
    <w:rsid w:val="006C08D8"/>
    <w:rsid w:val="006C0F15"/>
    <w:rsid w:val="006C15B7"/>
    <w:rsid w:val="006C18B5"/>
    <w:rsid w:val="006C2B46"/>
    <w:rsid w:val="006C3DDC"/>
    <w:rsid w:val="006C4F8B"/>
    <w:rsid w:val="006C59A7"/>
    <w:rsid w:val="006C6D24"/>
    <w:rsid w:val="006C783A"/>
    <w:rsid w:val="006D109B"/>
    <w:rsid w:val="006D26E8"/>
    <w:rsid w:val="006D3CBE"/>
    <w:rsid w:val="006D69AE"/>
    <w:rsid w:val="006D6D34"/>
    <w:rsid w:val="006D785E"/>
    <w:rsid w:val="006E0701"/>
    <w:rsid w:val="006E0BBE"/>
    <w:rsid w:val="006E1447"/>
    <w:rsid w:val="006E35B4"/>
    <w:rsid w:val="006E5C9D"/>
    <w:rsid w:val="006E73EF"/>
    <w:rsid w:val="006E755B"/>
    <w:rsid w:val="006F1111"/>
    <w:rsid w:val="006F1449"/>
    <w:rsid w:val="006F2140"/>
    <w:rsid w:val="006F3C28"/>
    <w:rsid w:val="00701B66"/>
    <w:rsid w:val="007020CC"/>
    <w:rsid w:val="00702FDD"/>
    <w:rsid w:val="0070349A"/>
    <w:rsid w:val="00704445"/>
    <w:rsid w:val="007050B6"/>
    <w:rsid w:val="00705254"/>
    <w:rsid w:val="00705C41"/>
    <w:rsid w:val="00707EC1"/>
    <w:rsid w:val="00710139"/>
    <w:rsid w:val="007108E0"/>
    <w:rsid w:val="00711D8A"/>
    <w:rsid w:val="0071235C"/>
    <w:rsid w:val="007160CC"/>
    <w:rsid w:val="0072263A"/>
    <w:rsid w:val="007246E4"/>
    <w:rsid w:val="00724FC1"/>
    <w:rsid w:val="00725504"/>
    <w:rsid w:val="00726084"/>
    <w:rsid w:val="00726356"/>
    <w:rsid w:val="00726434"/>
    <w:rsid w:val="00727EC5"/>
    <w:rsid w:val="00731505"/>
    <w:rsid w:val="00733760"/>
    <w:rsid w:val="007338ED"/>
    <w:rsid w:val="007346F1"/>
    <w:rsid w:val="00734F60"/>
    <w:rsid w:val="00735625"/>
    <w:rsid w:val="0073563D"/>
    <w:rsid w:val="00735DF4"/>
    <w:rsid w:val="00737766"/>
    <w:rsid w:val="007419E9"/>
    <w:rsid w:val="00742257"/>
    <w:rsid w:val="007422BD"/>
    <w:rsid w:val="00742863"/>
    <w:rsid w:val="00747FEE"/>
    <w:rsid w:val="00752744"/>
    <w:rsid w:val="00755B29"/>
    <w:rsid w:val="00763AD3"/>
    <w:rsid w:val="00763D56"/>
    <w:rsid w:val="007656A3"/>
    <w:rsid w:val="00770FB9"/>
    <w:rsid w:val="00771D0B"/>
    <w:rsid w:val="00772B6B"/>
    <w:rsid w:val="00774322"/>
    <w:rsid w:val="007747D9"/>
    <w:rsid w:val="007748E6"/>
    <w:rsid w:val="0077519F"/>
    <w:rsid w:val="00780D9C"/>
    <w:rsid w:val="00782ABC"/>
    <w:rsid w:val="00783831"/>
    <w:rsid w:val="00783FE7"/>
    <w:rsid w:val="00792D66"/>
    <w:rsid w:val="00792D85"/>
    <w:rsid w:val="00794A11"/>
    <w:rsid w:val="00794FAF"/>
    <w:rsid w:val="0079525B"/>
    <w:rsid w:val="007958FE"/>
    <w:rsid w:val="00796008"/>
    <w:rsid w:val="007A0039"/>
    <w:rsid w:val="007A153F"/>
    <w:rsid w:val="007A1785"/>
    <w:rsid w:val="007A21DF"/>
    <w:rsid w:val="007A44FC"/>
    <w:rsid w:val="007A47EF"/>
    <w:rsid w:val="007A5475"/>
    <w:rsid w:val="007A6AE0"/>
    <w:rsid w:val="007A73F6"/>
    <w:rsid w:val="007B083A"/>
    <w:rsid w:val="007B0ED8"/>
    <w:rsid w:val="007B2531"/>
    <w:rsid w:val="007B2D81"/>
    <w:rsid w:val="007B5C91"/>
    <w:rsid w:val="007C002A"/>
    <w:rsid w:val="007C18F9"/>
    <w:rsid w:val="007C267E"/>
    <w:rsid w:val="007C35BA"/>
    <w:rsid w:val="007C48B2"/>
    <w:rsid w:val="007C6CB1"/>
    <w:rsid w:val="007C71D6"/>
    <w:rsid w:val="007C7A79"/>
    <w:rsid w:val="007D08EC"/>
    <w:rsid w:val="007D1149"/>
    <w:rsid w:val="007D3E2B"/>
    <w:rsid w:val="007D571E"/>
    <w:rsid w:val="007D7126"/>
    <w:rsid w:val="007E0524"/>
    <w:rsid w:val="007E1CA2"/>
    <w:rsid w:val="007E229D"/>
    <w:rsid w:val="007E23C2"/>
    <w:rsid w:val="007E5E92"/>
    <w:rsid w:val="007E6422"/>
    <w:rsid w:val="007E671F"/>
    <w:rsid w:val="007F0392"/>
    <w:rsid w:val="007F163A"/>
    <w:rsid w:val="007F2631"/>
    <w:rsid w:val="007F3492"/>
    <w:rsid w:val="007F550B"/>
    <w:rsid w:val="007F59C1"/>
    <w:rsid w:val="007F602C"/>
    <w:rsid w:val="007F6B43"/>
    <w:rsid w:val="007F73BA"/>
    <w:rsid w:val="007F7E09"/>
    <w:rsid w:val="00800137"/>
    <w:rsid w:val="00800D14"/>
    <w:rsid w:val="00805653"/>
    <w:rsid w:val="00806FA0"/>
    <w:rsid w:val="00807EE2"/>
    <w:rsid w:val="00812057"/>
    <w:rsid w:val="0081238A"/>
    <w:rsid w:val="0081317B"/>
    <w:rsid w:val="0081380B"/>
    <w:rsid w:val="0081429F"/>
    <w:rsid w:val="00814D90"/>
    <w:rsid w:val="00814DC0"/>
    <w:rsid w:val="00816DD9"/>
    <w:rsid w:val="00816FAC"/>
    <w:rsid w:val="00821DD9"/>
    <w:rsid w:val="008260BD"/>
    <w:rsid w:val="0082654B"/>
    <w:rsid w:val="00826A39"/>
    <w:rsid w:val="00830992"/>
    <w:rsid w:val="00830BA4"/>
    <w:rsid w:val="00831531"/>
    <w:rsid w:val="00831D91"/>
    <w:rsid w:val="008328A4"/>
    <w:rsid w:val="00832FCB"/>
    <w:rsid w:val="008347D4"/>
    <w:rsid w:val="00834CA5"/>
    <w:rsid w:val="008359BA"/>
    <w:rsid w:val="00835D2E"/>
    <w:rsid w:val="00836AA3"/>
    <w:rsid w:val="00840036"/>
    <w:rsid w:val="00840BC3"/>
    <w:rsid w:val="0084282A"/>
    <w:rsid w:val="00842C29"/>
    <w:rsid w:val="008445F6"/>
    <w:rsid w:val="00844C0D"/>
    <w:rsid w:val="00850D35"/>
    <w:rsid w:val="008518EE"/>
    <w:rsid w:val="00852AAB"/>
    <w:rsid w:val="00852DBD"/>
    <w:rsid w:val="0085390F"/>
    <w:rsid w:val="00856101"/>
    <w:rsid w:val="00856DF6"/>
    <w:rsid w:val="0085721D"/>
    <w:rsid w:val="00863C5C"/>
    <w:rsid w:val="00865CDF"/>
    <w:rsid w:val="00870115"/>
    <w:rsid w:val="00870CF6"/>
    <w:rsid w:val="008711CA"/>
    <w:rsid w:val="00872A1E"/>
    <w:rsid w:val="00873552"/>
    <w:rsid w:val="00873F39"/>
    <w:rsid w:val="008757CD"/>
    <w:rsid w:val="008759DB"/>
    <w:rsid w:val="008801BA"/>
    <w:rsid w:val="00881E77"/>
    <w:rsid w:val="008855A5"/>
    <w:rsid w:val="00885E25"/>
    <w:rsid w:val="008921B5"/>
    <w:rsid w:val="00892876"/>
    <w:rsid w:val="008934F6"/>
    <w:rsid w:val="00896B72"/>
    <w:rsid w:val="00896D5E"/>
    <w:rsid w:val="008A0452"/>
    <w:rsid w:val="008A0E78"/>
    <w:rsid w:val="008A24FF"/>
    <w:rsid w:val="008A33BC"/>
    <w:rsid w:val="008A5408"/>
    <w:rsid w:val="008A5C0D"/>
    <w:rsid w:val="008A62B2"/>
    <w:rsid w:val="008A7939"/>
    <w:rsid w:val="008B03F7"/>
    <w:rsid w:val="008B2F63"/>
    <w:rsid w:val="008B3573"/>
    <w:rsid w:val="008B388F"/>
    <w:rsid w:val="008B5A3A"/>
    <w:rsid w:val="008B6E4F"/>
    <w:rsid w:val="008B7318"/>
    <w:rsid w:val="008B7AAA"/>
    <w:rsid w:val="008C0F79"/>
    <w:rsid w:val="008C11E8"/>
    <w:rsid w:val="008C1F7C"/>
    <w:rsid w:val="008C3C08"/>
    <w:rsid w:val="008C41FE"/>
    <w:rsid w:val="008C47AE"/>
    <w:rsid w:val="008C48DB"/>
    <w:rsid w:val="008C7421"/>
    <w:rsid w:val="008D0D92"/>
    <w:rsid w:val="008D2E8C"/>
    <w:rsid w:val="008D6DEF"/>
    <w:rsid w:val="008D7BC3"/>
    <w:rsid w:val="008E03C4"/>
    <w:rsid w:val="008E17EB"/>
    <w:rsid w:val="008E297C"/>
    <w:rsid w:val="008E438A"/>
    <w:rsid w:val="008E58B4"/>
    <w:rsid w:val="008F4FB4"/>
    <w:rsid w:val="008F5C27"/>
    <w:rsid w:val="008F5E94"/>
    <w:rsid w:val="008F749B"/>
    <w:rsid w:val="00901C47"/>
    <w:rsid w:val="00901D21"/>
    <w:rsid w:val="00901FDC"/>
    <w:rsid w:val="009047A3"/>
    <w:rsid w:val="00911E78"/>
    <w:rsid w:val="00912199"/>
    <w:rsid w:val="009130AD"/>
    <w:rsid w:val="00913682"/>
    <w:rsid w:val="00914816"/>
    <w:rsid w:val="0091504B"/>
    <w:rsid w:val="00916B8F"/>
    <w:rsid w:val="00917F30"/>
    <w:rsid w:val="00920258"/>
    <w:rsid w:val="009224A0"/>
    <w:rsid w:val="00923373"/>
    <w:rsid w:val="00923838"/>
    <w:rsid w:val="00925EA5"/>
    <w:rsid w:val="009261D9"/>
    <w:rsid w:val="009316C0"/>
    <w:rsid w:val="00931B8E"/>
    <w:rsid w:val="00936928"/>
    <w:rsid w:val="00936D95"/>
    <w:rsid w:val="00937FB8"/>
    <w:rsid w:val="00940FD5"/>
    <w:rsid w:val="0094153B"/>
    <w:rsid w:val="00941609"/>
    <w:rsid w:val="00942F27"/>
    <w:rsid w:val="00943E75"/>
    <w:rsid w:val="00944430"/>
    <w:rsid w:val="009444A1"/>
    <w:rsid w:val="00944F71"/>
    <w:rsid w:val="00954184"/>
    <w:rsid w:val="00954636"/>
    <w:rsid w:val="00954702"/>
    <w:rsid w:val="00954BB6"/>
    <w:rsid w:val="00955EE6"/>
    <w:rsid w:val="00955F9E"/>
    <w:rsid w:val="00955FE1"/>
    <w:rsid w:val="00956EA4"/>
    <w:rsid w:val="00961517"/>
    <w:rsid w:val="009615C8"/>
    <w:rsid w:val="00962C05"/>
    <w:rsid w:val="00962ECD"/>
    <w:rsid w:val="0096315D"/>
    <w:rsid w:val="00964300"/>
    <w:rsid w:val="009659D5"/>
    <w:rsid w:val="00965A30"/>
    <w:rsid w:val="00966D16"/>
    <w:rsid w:val="00967FAE"/>
    <w:rsid w:val="0097022C"/>
    <w:rsid w:val="009721DB"/>
    <w:rsid w:val="0097276F"/>
    <w:rsid w:val="00973223"/>
    <w:rsid w:val="009741A4"/>
    <w:rsid w:val="00974849"/>
    <w:rsid w:val="0097520D"/>
    <w:rsid w:val="009760F1"/>
    <w:rsid w:val="00977A0B"/>
    <w:rsid w:val="009805BA"/>
    <w:rsid w:val="009821A5"/>
    <w:rsid w:val="00983B36"/>
    <w:rsid w:val="009900FB"/>
    <w:rsid w:val="00990504"/>
    <w:rsid w:val="009915C1"/>
    <w:rsid w:val="009923B3"/>
    <w:rsid w:val="00994351"/>
    <w:rsid w:val="009945A8"/>
    <w:rsid w:val="0099534A"/>
    <w:rsid w:val="00995C5F"/>
    <w:rsid w:val="0099609B"/>
    <w:rsid w:val="00997BA3"/>
    <w:rsid w:val="009A1818"/>
    <w:rsid w:val="009A2DA9"/>
    <w:rsid w:val="009A3083"/>
    <w:rsid w:val="009A34FF"/>
    <w:rsid w:val="009A4165"/>
    <w:rsid w:val="009A43D7"/>
    <w:rsid w:val="009A56EB"/>
    <w:rsid w:val="009A5F1E"/>
    <w:rsid w:val="009A6D99"/>
    <w:rsid w:val="009A70C6"/>
    <w:rsid w:val="009B0F27"/>
    <w:rsid w:val="009B1071"/>
    <w:rsid w:val="009B3D41"/>
    <w:rsid w:val="009B6223"/>
    <w:rsid w:val="009B686A"/>
    <w:rsid w:val="009C152F"/>
    <w:rsid w:val="009C1C1F"/>
    <w:rsid w:val="009C3C69"/>
    <w:rsid w:val="009C4DE1"/>
    <w:rsid w:val="009C6926"/>
    <w:rsid w:val="009C6CA9"/>
    <w:rsid w:val="009C7276"/>
    <w:rsid w:val="009C7505"/>
    <w:rsid w:val="009C7899"/>
    <w:rsid w:val="009D184F"/>
    <w:rsid w:val="009D2CFB"/>
    <w:rsid w:val="009D2D73"/>
    <w:rsid w:val="009D3CD3"/>
    <w:rsid w:val="009D44B7"/>
    <w:rsid w:val="009E0110"/>
    <w:rsid w:val="009E021D"/>
    <w:rsid w:val="009E15B1"/>
    <w:rsid w:val="009E1D44"/>
    <w:rsid w:val="009E3995"/>
    <w:rsid w:val="009E3BAA"/>
    <w:rsid w:val="009E3E3F"/>
    <w:rsid w:val="009E4850"/>
    <w:rsid w:val="009E7414"/>
    <w:rsid w:val="009E7A60"/>
    <w:rsid w:val="009F0C6F"/>
    <w:rsid w:val="009F2011"/>
    <w:rsid w:val="009F29B1"/>
    <w:rsid w:val="009F2EF2"/>
    <w:rsid w:val="009F32F2"/>
    <w:rsid w:val="009F4C4C"/>
    <w:rsid w:val="009F4D9D"/>
    <w:rsid w:val="009F662A"/>
    <w:rsid w:val="009F6F55"/>
    <w:rsid w:val="009F73BC"/>
    <w:rsid w:val="00A01E34"/>
    <w:rsid w:val="00A03B0D"/>
    <w:rsid w:val="00A0609C"/>
    <w:rsid w:val="00A06250"/>
    <w:rsid w:val="00A0789F"/>
    <w:rsid w:val="00A105B5"/>
    <w:rsid w:val="00A107C8"/>
    <w:rsid w:val="00A15765"/>
    <w:rsid w:val="00A1679C"/>
    <w:rsid w:val="00A2110A"/>
    <w:rsid w:val="00A227A7"/>
    <w:rsid w:val="00A22ACC"/>
    <w:rsid w:val="00A23487"/>
    <w:rsid w:val="00A2461F"/>
    <w:rsid w:val="00A262E6"/>
    <w:rsid w:val="00A2676C"/>
    <w:rsid w:val="00A27532"/>
    <w:rsid w:val="00A30467"/>
    <w:rsid w:val="00A310DE"/>
    <w:rsid w:val="00A316D3"/>
    <w:rsid w:val="00A32762"/>
    <w:rsid w:val="00A328C5"/>
    <w:rsid w:val="00A32E31"/>
    <w:rsid w:val="00A32F57"/>
    <w:rsid w:val="00A41FA8"/>
    <w:rsid w:val="00A429FD"/>
    <w:rsid w:val="00A42E5E"/>
    <w:rsid w:val="00A432D5"/>
    <w:rsid w:val="00A447A1"/>
    <w:rsid w:val="00A47C6C"/>
    <w:rsid w:val="00A47FDE"/>
    <w:rsid w:val="00A515C2"/>
    <w:rsid w:val="00A6086D"/>
    <w:rsid w:val="00A61736"/>
    <w:rsid w:val="00A64241"/>
    <w:rsid w:val="00A652E9"/>
    <w:rsid w:val="00A6552E"/>
    <w:rsid w:val="00A659A0"/>
    <w:rsid w:val="00A67321"/>
    <w:rsid w:val="00A674D8"/>
    <w:rsid w:val="00A702A0"/>
    <w:rsid w:val="00A70C6F"/>
    <w:rsid w:val="00A72286"/>
    <w:rsid w:val="00A72F43"/>
    <w:rsid w:val="00A735B1"/>
    <w:rsid w:val="00A74549"/>
    <w:rsid w:val="00A76DAB"/>
    <w:rsid w:val="00A77D28"/>
    <w:rsid w:val="00A80F6E"/>
    <w:rsid w:val="00A82DFC"/>
    <w:rsid w:val="00A83348"/>
    <w:rsid w:val="00A834D8"/>
    <w:rsid w:val="00A8408A"/>
    <w:rsid w:val="00A84F93"/>
    <w:rsid w:val="00A85AAA"/>
    <w:rsid w:val="00A867DB"/>
    <w:rsid w:val="00A877BB"/>
    <w:rsid w:val="00A901F0"/>
    <w:rsid w:val="00A90A5B"/>
    <w:rsid w:val="00A91E03"/>
    <w:rsid w:val="00A92500"/>
    <w:rsid w:val="00A927FE"/>
    <w:rsid w:val="00A92FA1"/>
    <w:rsid w:val="00A96401"/>
    <w:rsid w:val="00A96A1E"/>
    <w:rsid w:val="00A970CA"/>
    <w:rsid w:val="00A9769A"/>
    <w:rsid w:val="00A97A86"/>
    <w:rsid w:val="00AA1A7D"/>
    <w:rsid w:val="00AA1C0C"/>
    <w:rsid w:val="00AA3CEB"/>
    <w:rsid w:val="00AA6D73"/>
    <w:rsid w:val="00AA6FE7"/>
    <w:rsid w:val="00AB0529"/>
    <w:rsid w:val="00AB1046"/>
    <w:rsid w:val="00AB242E"/>
    <w:rsid w:val="00AB2AD9"/>
    <w:rsid w:val="00AB30B3"/>
    <w:rsid w:val="00AB3CC1"/>
    <w:rsid w:val="00AB426A"/>
    <w:rsid w:val="00AB5CBC"/>
    <w:rsid w:val="00AC07AA"/>
    <w:rsid w:val="00AC080B"/>
    <w:rsid w:val="00AC08A8"/>
    <w:rsid w:val="00AC0FCB"/>
    <w:rsid w:val="00AC217C"/>
    <w:rsid w:val="00AC35D1"/>
    <w:rsid w:val="00AC3639"/>
    <w:rsid w:val="00AC535F"/>
    <w:rsid w:val="00AC66E5"/>
    <w:rsid w:val="00AC7752"/>
    <w:rsid w:val="00AD1C0C"/>
    <w:rsid w:val="00AD2035"/>
    <w:rsid w:val="00AD3C8A"/>
    <w:rsid w:val="00AD44A6"/>
    <w:rsid w:val="00AD63AB"/>
    <w:rsid w:val="00AD6926"/>
    <w:rsid w:val="00AE268B"/>
    <w:rsid w:val="00AE2C5A"/>
    <w:rsid w:val="00AE40B6"/>
    <w:rsid w:val="00AE5206"/>
    <w:rsid w:val="00AE5B9F"/>
    <w:rsid w:val="00AE6B3D"/>
    <w:rsid w:val="00AE6BEE"/>
    <w:rsid w:val="00AF07B8"/>
    <w:rsid w:val="00AF0DEB"/>
    <w:rsid w:val="00AF23E7"/>
    <w:rsid w:val="00AF255E"/>
    <w:rsid w:val="00AF39F1"/>
    <w:rsid w:val="00AF4829"/>
    <w:rsid w:val="00AF4D68"/>
    <w:rsid w:val="00AF59F7"/>
    <w:rsid w:val="00B006E6"/>
    <w:rsid w:val="00B02952"/>
    <w:rsid w:val="00B03DE5"/>
    <w:rsid w:val="00B043DB"/>
    <w:rsid w:val="00B04A32"/>
    <w:rsid w:val="00B04E3E"/>
    <w:rsid w:val="00B052A7"/>
    <w:rsid w:val="00B06A2C"/>
    <w:rsid w:val="00B07193"/>
    <w:rsid w:val="00B10736"/>
    <w:rsid w:val="00B10C4A"/>
    <w:rsid w:val="00B10CEE"/>
    <w:rsid w:val="00B12C87"/>
    <w:rsid w:val="00B14345"/>
    <w:rsid w:val="00B172F1"/>
    <w:rsid w:val="00B209B1"/>
    <w:rsid w:val="00B21B93"/>
    <w:rsid w:val="00B222AF"/>
    <w:rsid w:val="00B23335"/>
    <w:rsid w:val="00B233F0"/>
    <w:rsid w:val="00B2434D"/>
    <w:rsid w:val="00B261DD"/>
    <w:rsid w:val="00B26A41"/>
    <w:rsid w:val="00B27622"/>
    <w:rsid w:val="00B27E46"/>
    <w:rsid w:val="00B30749"/>
    <w:rsid w:val="00B31748"/>
    <w:rsid w:val="00B34E89"/>
    <w:rsid w:val="00B354C2"/>
    <w:rsid w:val="00B3696F"/>
    <w:rsid w:val="00B374B4"/>
    <w:rsid w:val="00B37AA6"/>
    <w:rsid w:val="00B44C39"/>
    <w:rsid w:val="00B44FD3"/>
    <w:rsid w:val="00B4546C"/>
    <w:rsid w:val="00B5012E"/>
    <w:rsid w:val="00B50DD5"/>
    <w:rsid w:val="00B51C57"/>
    <w:rsid w:val="00B52439"/>
    <w:rsid w:val="00B54DE5"/>
    <w:rsid w:val="00B55FFC"/>
    <w:rsid w:val="00B57392"/>
    <w:rsid w:val="00B602F8"/>
    <w:rsid w:val="00B616B0"/>
    <w:rsid w:val="00B62BA5"/>
    <w:rsid w:val="00B642AF"/>
    <w:rsid w:val="00B651C4"/>
    <w:rsid w:val="00B65435"/>
    <w:rsid w:val="00B65631"/>
    <w:rsid w:val="00B668CB"/>
    <w:rsid w:val="00B67E87"/>
    <w:rsid w:val="00B71888"/>
    <w:rsid w:val="00B737F7"/>
    <w:rsid w:val="00B73B0A"/>
    <w:rsid w:val="00B758D8"/>
    <w:rsid w:val="00B75CB5"/>
    <w:rsid w:val="00B75FF7"/>
    <w:rsid w:val="00B77440"/>
    <w:rsid w:val="00B81410"/>
    <w:rsid w:val="00B82260"/>
    <w:rsid w:val="00B82CA2"/>
    <w:rsid w:val="00B82F2A"/>
    <w:rsid w:val="00B85260"/>
    <w:rsid w:val="00B85390"/>
    <w:rsid w:val="00B86730"/>
    <w:rsid w:val="00B8699F"/>
    <w:rsid w:val="00B91391"/>
    <w:rsid w:val="00B92C77"/>
    <w:rsid w:val="00B93D75"/>
    <w:rsid w:val="00B945C7"/>
    <w:rsid w:val="00B94B0F"/>
    <w:rsid w:val="00B968D5"/>
    <w:rsid w:val="00BA08D7"/>
    <w:rsid w:val="00BA0AE2"/>
    <w:rsid w:val="00BA0FE3"/>
    <w:rsid w:val="00BA1D82"/>
    <w:rsid w:val="00BA239B"/>
    <w:rsid w:val="00BA2959"/>
    <w:rsid w:val="00BA3006"/>
    <w:rsid w:val="00BA3822"/>
    <w:rsid w:val="00BA3CE9"/>
    <w:rsid w:val="00BA4832"/>
    <w:rsid w:val="00BB0402"/>
    <w:rsid w:val="00BB1115"/>
    <w:rsid w:val="00BB463F"/>
    <w:rsid w:val="00BC2594"/>
    <w:rsid w:val="00BC351D"/>
    <w:rsid w:val="00BC39BB"/>
    <w:rsid w:val="00BC47EE"/>
    <w:rsid w:val="00BC54E7"/>
    <w:rsid w:val="00BD3688"/>
    <w:rsid w:val="00BD4AED"/>
    <w:rsid w:val="00BD4D8A"/>
    <w:rsid w:val="00BD505C"/>
    <w:rsid w:val="00BD6E37"/>
    <w:rsid w:val="00BE0212"/>
    <w:rsid w:val="00BE0698"/>
    <w:rsid w:val="00BE09C4"/>
    <w:rsid w:val="00BE133B"/>
    <w:rsid w:val="00BE2C05"/>
    <w:rsid w:val="00BE4ABC"/>
    <w:rsid w:val="00BE4F4D"/>
    <w:rsid w:val="00BE57C1"/>
    <w:rsid w:val="00BE58D1"/>
    <w:rsid w:val="00BE6EA9"/>
    <w:rsid w:val="00BE723C"/>
    <w:rsid w:val="00BF0BCC"/>
    <w:rsid w:val="00BF2202"/>
    <w:rsid w:val="00BF2451"/>
    <w:rsid w:val="00BF3004"/>
    <w:rsid w:val="00BF33F6"/>
    <w:rsid w:val="00BF36F8"/>
    <w:rsid w:val="00BF4BE7"/>
    <w:rsid w:val="00BF6ECE"/>
    <w:rsid w:val="00C0040C"/>
    <w:rsid w:val="00C0185E"/>
    <w:rsid w:val="00C03DFD"/>
    <w:rsid w:val="00C057EC"/>
    <w:rsid w:val="00C05888"/>
    <w:rsid w:val="00C059A5"/>
    <w:rsid w:val="00C07977"/>
    <w:rsid w:val="00C10C15"/>
    <w:rsid w:val="00C10EED"/>
    <w:rsid w:val="00C11DDF"/>
    <w:rsid w:val="00C121D0"/>
    <w:rsid w:val="00C12A15"/>
    <w:rsid w:val="00C14F45"/>
    <w:rsid w:val="00C17307"/>
    <w:rsid w:val="00C17445"/>
    <w:rsid w:val="00C2194F"/>
    <w:rsid w:val="00C21BBA"/>
    <w:rsid w:val="00C22E8A"/>
    <w:rsid w:val="00C24BD1"/>
    <w:rsid w:val="00C24C7A"/>
    <w:rsid w:val="00C24D1E"/>
    <w:rsid w:val="00C26FFE"/>
    <w:rsid w:val="00C271F8"/>
    <w:rsid w:val="00C273AC"/>
    <w:rsid w:val="00C27DA4"/>
    <w:rsid w:val="00C304AD"/>
    <w:rsid w:val="00C31666"/>
    <w:rsid w:val="00C3231A"/>
    <w:rsid w:val="00C32358"/>
    <w:rsid w:val="00C323F6"/>
    <w:rsid w:val="00C33C13"/>
    <w:rsid w:val="00C33E85"/>
    <w:rsid w:val="00C3472B"/>
    <w:rsid w:val="00C35141"/>
    <w:rsid w:val="00C37D15"/>
    <w:rsid w:val="00C40347"/>
    <w:rsid w:val="00C4083F"/>
    <w:rsid w:val="00C41604"/>
    <w:rsid w:val="00C420DE"/>
    <w:rsid w:val="00C426C3"/>
    <w:rsid w:val="00C4567A"/>
    <w:rsid w:val="00C476FA"/>
    <w:rsid w:val="00C505F8"/>
    <w:rsid w:val="00C51DF8"/>
    <w:rsid w:val="00C53FD4"/>
    <w:rsid w:val="00C54499"/>
    <w:rsid w:val="00C55FF6"/>
    <w:rsid w:val="00C56757"/>
    <w:rsid w:val="00C56B1C"/>
    <w:rsid w:val="00C5785E"/>
    <w:rsid w:val="00C61409"/>
    <w:rsid w:val="00C61A95"/>
    <w:rsid w:val="00C626E5"/>
    <w:rsid w:val="00C62CAD"/>
    <w:rsid w:val="00C642A1"/>
    <w:rsid w:val="00C650CE"/>
    <w:rsid w:val="00C65479"/>
    <w:rsid w:val="00C65E1C"/>
    <w:rsid w:val="00C66BE2"/>
    <w:rsid w:val="00C66E82"/>
    <w:rsid w:val="00C71C83"/>
    <w:rsid w:val="00C746A1"/>
    <w:rsid w:val="00C7663E"/>
    <w:rsid w:val="00C775CA"/>
    <w:rsid w:val="00C805BD"/>
    <w:rsid w:val="00C81840"/>
    <w:rsid w:val="00C84CFC"/>
    <w:rsid w:val="00C85DC5"/>
    <w:rsid w:val="00C8647B"/>
    <w:rsid w:val="00C873E8"/>
    <w:rsid w:val="00C90AD1"/>
    <w:rsid w:val="00C9447D"/>
    <w:rsid w:val="00C9538B"/>
    <w:rsid w:val="00C96598"/>
    <w:rsid w:val="00C970BC"/>
    <w:rsid w:val="00C973FC"/>
    <w:rsid w:val="00C97D62"/>
    <w:rsid w:val="00CA003E"/>
    <w:rsid w:val="00CA064A"/>
    <w:rsid w:val="00CA074F"/>
    <w:rsid w:val="00CA090B"/>
    <w:rsid w:val="00CA09D2"/>
    <w:rsid w:val="00CA0D24"/>
    <w:rsid w:val="00CA30EA"/>
    <w:rsid w:val="00CA3D07"/>
    <w:rsid w:val="00CA43D4"/>
    <w:rsid w:val="00CA55B6"/>
    <w:rsid w:val="00CA5B51"/>
    <w:rsid w:val="00CA775E"/>
    <w:rsid w:val="00CB0F8E"/>
    <w:rsid w:val="00CB3037"/>
    <w:rsid w:val="00CB4D9C"/>
    <w:rsid w:val="00CC0460"/>
    <w:rsid w:val="00CC0655"/>
    <w:rsid w:val="00CC0DB5"/>
    <w:rsid w:val="00CC16C0"/>
    <w:rsid w:val="00CC1961"/>
    <w:rsid w:val="00CC1E6F"/>
    <w:rsid w:val="00CC1F6B"/>
    <w:rsid w:val="00CC34B0"/>
    <w:rsid w:val="00CC44F4"/>
    <w:rsid w:val="00CC5184"/>
    <w:rsid w:val="00CC5E34"/>
    <w:rsid w:val="00CC61B0"/>
    <w:rsid w:val="00CC79F7"/>
    <w:rsid w:val="00CC7BE2"/>
    <w:rsid w:val="00CD1AB4"/>
    <w:rsid w:val="00CD203B"/>
    <w:rsid w:val="00CD4487"/>
    <w:rsid w:val="00CD7EF1"/>
    <w:rsid w:val="00CE0DD1"/>
    <w:rsid w:val="00CE11DF"/>
    <w:rsid w:val="00CE2936"/>
    <w:rsid w:val="00CE2B51"/>
    <w:rsid w:val="00CE458D"/>
    <w:rsid w:val="00CE466D"/>
    <w:rsid w:val="00CE4AAC"/>
    <w:rsid w:val="00CE5B2E"/>
    <w:rsid w:val="00CF0115"/>
    <w:rsid w:val="00CF02D8"/>
    <w:rsid w:val="00CF329D"/>
    <w:rsid w:val="00CF3DBC"/>
    <w:rsid w:val="00CF5314"/>
    <w:rsid w:val="00CF5B3D"/>
    <w:rsid w:val="00CF6092"/>
    <w:rsid w:val="00CF7635"/>
    <w:rsid w:val="00D00F52"/>
    <w:rsid w:val="00D02995"/>
    <w:rsid w:val="00D04C19"/>
    <w:rsid w:val="00D06068"/>
    <w:rsid w:val="00D101C1"/>
    <w:rsid w:val="00D11EF6"/>
    <w:rsid w:val="00D151D5"/>
    <w:rsid w:val="00D20E21"/>
    <w:rsid w:val="00D216AA"/>
    <w:rsid w:val="00D232D0"/>
    <w:rsid w:val="00D243F3"/>
    <w:rsid w:val="00D24511"/>
    <w:rsid w:val="00D2483B"/>
    <w:rsid w:val="00D248D8"/>
    <w:rsid w:val="00D26E38"/>
    <w:rsid w:val="00D27C79"/>
    <w:rsid w:val="00D305BD"/>
    <w:rsid w:val="00D31167"/>
    <w:rsid w:val="00D329A0"/>
    <w:rsid w:val="00D3340B"/>
    <w:rsid w:val="00D35227"/>
    <w:rsid w:val="00D36284"/>
    <w:rsid w:val="00D362DA"/>
    <w:rsid w:val="00D403EE"/>
    <w:rsid w:val="00D42AC9"/>
    <w:rsid w:val="00D459E2"/>
    <w:rsid w:val="00D46F40"/>
    <w:rsid w:val="00D47386"/>
    <w:rsid w:val="00D47DF7"/>
    <w:rsid w:val="00D50130"/>
    <w:rsid w:val="00D501E0"/>
    <w:rsid w:val="00D50DE9"/>
    <w:rsid w:val="00D52AF9"/>
    <w:rsid w:val="00D535DB"/>
    <w:rsid w:val="00D54567"/>
    <w:rsid w:val="00D547B5"/>
    <w:rsid w:val="00D547CF"/>
    <w:rsid w:val="00D54A6C"/>
    <w:rsid w:val="00D54B07"/>
    <w:rsid w:val="00D564A4"/>
    <w:rsid w:val="00D579ED"/>
    <w:rsid w:val="00D57B32"/>
    <w:rsid w:val="00D607F9"/>
    <w:rsid w:val="00D60D18"/>
    <w:rsid w:val="00D61FF1"/>
    <w:rsid w:val="00D62B20"/>
    <w:rsid w:val="00D62DF4"/>
    <w:rsid w:val="00D63A4A"/>
    <w:rsid w:val="00D640E0"/>
    <w:rsid w:val="00D64AD0"/>
    <w:rsid w:val="00D64EFB"/>
    <w:rsid w:val="00D66E8A"/>
    <w:rsid w:val="00D670B0"/>
    <w:rsid w:val="00D67C82"/>
    <w:rsid w:val="00D702E5"/>
    <w:rsid w:val="00D70701"/>
    <w:rsid w:val="00D7174F"/>
    <w:rsid w:val="00D77485"/>
    <w:rsid w:val="00D802D8"/>
    <w:rsid w:val="00D81D3C"/>
    <w:rsid w:val="00D83225"/>
    <w:rsid w:val="00D86A95"/>
    <w:rsid w:val="00D86E5D"/>
    <w:rsid w:val="00D86ED8"/>
    <w:rsid w:val="00D91896"/>
    <w:rsid w:val="00D91A38"/>
    <w:rsid w:val="00D968F0"/>
    <w:rsid w:val="00DA0551"/>
    <w:rsid w:val="00DA2013"/>
    <w:rsid w:val="00DA3357"/>
    <w:rsid w:val="00DA4BEE"/>
    <w:rsid w:val="00DA7059"/>
    <w:rsid w:val="00DB0532"/>
    <w:rsid w:val="00DB07AC"/>
    <w:rsid w:val="00DB1B67"/>
    <w:rsid w:val="00DB1F6E"/>
    <w:rsid w:val="00DB2816"/>
    <w:rsid w:val="00DB37FD"/>
    <w:rsid w:val="00DB6987"/>
    <w:rsid w:val="00DB6F7A"/>
    <w:rsid w:val="00DB745C"/>
    <w:rsid w:val="00DB7714"/>
    <w:rsid w:val="00DB77A6"/>
    <w:rsid w:val="00DC0EEE"/>
    <w:rsid w:val="00DC177E"/>
    <w:rsid w:val="00DC266A"/>
    <w:rsid w:val="00DC2BD9"/>
    <w:rsid w:val="00DC4138"/>
    <w:rsid w:val="00DC4A87"/>
    <w:rsid w:val="00DC5172"/>
    <w:rsid w:val="00DC6D90"/>
    <w:rsid w:val="00DC759A"/>
    <w:rsid w:val="00DD02EA"/>
    <w:rsid w:val="00DD1FD8"/>
    <w:rsid w:val="00DD254A"/>
    <w:rsid w:val="00DD2A3E"/>
    <w:rsid w:val="00DD5ADB"/>
    <w:rsid w:val="00DD64F9"/>
    <w:rsid w:val="00DD737D"/>
    <w:rsid w:val="00DE05D3"/>
    <w:rsid w:val="00DE1288"/>
    <w:rsid w:val="00DE3909"/>
    <w:rsid w:val="00DE5F3A"/>
    <w:rsid w:val="00DF0348"/>
    <w:rsid w:val="00DF03E9"/>
    <w:rsid w:val="00DF064D"/>
    <w:rsid w:val="00DF0EF1"/>
    <w:rsid w:val="00DF133A"/>
    <w:rsid w:val="00DF2147"/>
    <w:rsid w:val="00DF3F25"/>
    <w:rsid w:val="00DF62AE"/>
    <w:rsid w:val="00E0098C"/>
    <w:rsid w:val="00E0189C"/>
    <w:rsid w:val="00E018EE"/>
    <w:rsid w:val="00E045CA"/>
    <w:rsid w:val="00E0760A"/>
    <w:rsid w:val="00E07A28"/>
    <w:rsid w:val="00E10C1F"/>
    <w:rsid w:val="00E13F8F"/>
    <w:rsid w:val="00E140B0"/>
    <w:rsid w:val="00E15D67"/>
    <w:rsid w:val="00E17CED"/>
    <w:rsid w:val="00E205AC"/>
    <w:rsid w:val="00E21384"/>
    <w:rsid w:val="00E24A3C"/>
    <w:rsid w:val="00E25FED"/>
    <w:rsid w:val="00E26F09"/>
    <w:rsid w:val="00E2713C"/>
    <w:rsid w:val="00E300DE"/>
    <w:rsid w:val="00E30DEB"/>
    <w:rsid w:val="00E32928"/>
    <w:rsid w:val="00E334D2"/>
    <w:rsid w:val="00E33DF0"/>
    <w:rsid w:val="00E353A1"/>
    <w:rsid w:val="00E35CA8"/>
    <w:rsid w:val="00E363F7"/>
    <w:rsid w:val="00E365B8"/>
    <w:rsid w:val="00E4080D"/>
    <w:rsid w:val="00E4092C"/>
    <w:rsid w:val="00E44500"/>
    <w:rsid w:val="00E452C3"/>
    <w:rsid w:val="00E4547B"/>
    <w:rsid w:val="00E45584"/>
    <w:rsid w:val="00E45F62"/>
    <w:rsid w:val="00E46011"/>
    <w:rsid w:val="00E46879"/>
    <w:rsid w:val="00E47783"/>
    <w:rsid w:val="00E5002D"/>
    <w:rsid w:val="00E50046"/>
    <w:rsid w:val="00E5193D"/>
    <w:rsid w:val="00E524CC"/>
    <w:rsid w:val="00E528D5"/>
    <w:rsid w:val="00E529EF"/>
    <w:rsid w:val="00E52C28"/>
    <w:rsid w:val="00E54AE5"/>
    <w:rsid w:val="00E55D88"/>
    <w:rsid w:val="00E61D17"/>
    <w:rsid w:val="00E64575"/>
    <w:rsid w:val="00E64CAC"/>
    <w:rsid w:val="00E6625D"/>
    <w:rsid w:val="00E67E23"/>
    <w:rsid w:val="00E704EE"/>
    <w:rsid w:val="00E716C1"/>
    <w:rsid w:val="00E72EA5"/>
    <w:rsid w:val="00E72F0B"/>
    <w:rsid w:val="00E746DF"/>
    <w:rsid w:val="00E7651A"/>
    <w:rsid w:val="00E766D2"/>
    <w:rsid w:val="00E76AF4"/>
    <w:rsid w:val="00E8201C"/>
    <w:rsid w:val="00E829F8"/>
    <w:rsid w:val="00E83241"/>
    <w:rsid w:val="00E83698"/>
    <w:rsid w:val="00E83CA6"/>
    <w:rsid w:val="00E85C9D"/>
    <w:rsid w:val="00E8708C"/>
    <w:rsid w:val="00E87C33"/>
    <w:rsid w:val="00E90908"/>
    <w:rsid w:val="00E91263"/>
    <w:rsid w:val="00E912BA"/>
    <w:rsid w:val="00E92D5D"/>
    <w:rsid w:val="00E93356"/>
    <w:rsid w:val="00E94393"/>
    <w:rsid w:val="00E96E52"/>
    <w:rsid w:val="00E97282"/>
    <w:rsid w:val="00E9753A"/>
    <w:rsid w:val="00EA2ED2"/>
    <w:rsid w:val="00EA47C1"/>
    <w:rsid w:val="00EA6187"/>
    <w:rsid w:val="00EA678E"/>
    <w:rsid w:val="00EB1198"/>
    <w:rsid w:val="00EB3A23"/>
    <w:rsid w:val="00EB5BFC"/>
    <w:rsid w:val="00EB714A"/>
    <w:rsid w:val="00EC073B"/>
    <w:rsid w:val="00EC2924"/>
    <w:rsid w:val="00EC3333"/>
    <w:rsid w:val="00EC4086"/>
    <w:rsid w:val="00EC43E7"/>
    <w:rsid w:val="00EC6690"/>
    <w:rsid w:val="00EC7155"/>
    <w:rsid w:val="00EC7503"/>
    <w:rsid w:val="00ED03C0"/>
    <w:rsid w:val="00ED1695"/>
    <w:rsid w:val="00ED3A3B"/>
    <w:rsid w:val="00ED475F"/>
    <w:rsid w:val="00ED537F"/>
    <w:rsid w:val="00ED5C56"/>
    <w:rsid w:val="00ED6EF9"/>
    <w:rsid w:val="00ED72F0"/>
    <w:rsid w:val="00ED7A77"/>
    <w:rsid w:val="00ED7BEF"/>
    <w:rsid w:val="00EE04B8"/>
    <w:rsid w:val="00EE0708"/>
    <w:rsid w:val="00EE0BAD"/>
    <w:rsid w:val="00EE1143"/>
    <w:rsid w:val="00EE2412"/>
    <w:rsid w:val="00EE32FD"/>
    <w:rsid w:val="00EE5492"/>
    <w:rsid w:val="00EE6629"/>
    <w:rsid w:val="00EE7577"/>
    <w:rsid w:val="00EE77E3"/>
    <w:rsid w:val="00EF0910"/>
    <w:rsid w:val="00EF0F03"/>
    <w:rsid w:val="00EF1EB4"/>
    <w:rsid w:val="00EF4DE9"/>
    <w:rsid w:val="00EF5C97"/>
    <w:rsid w:val="00EF633B"/>
    <w:rsid w:val="00EF6D41"/>
    <w:rsid w:val="00EF74F8"/>
    <w:rsid w:val="00EF7BF7"/>
    <w:rsid w:val="00EF7FCA"/>
    <w:rsid w:val="00F0030A"/>
    <w:rsid w:val="00F0204E"/>
    <w:rsid w:val="00F03C62"/>
    <w:rsid w:val="00F04650"/>
    <w:rsid w:val="00F052D8"/>
    <w:rsid w:val="00F07F45"/>
    <w:rsid w:val="00F1044D"/>
    <w:rsid w:val="00F10AEF"/>
    <w:rsid w:val="00F1208F"/>
    <w:rsid w:val="00F1251E"/>
    <w:rsid w:val="00F12574"/>
    <w:rsid w:val="00F128F6"/>
    <w:rsid w:val="00F139DE"/>
    <w:rsid w:val="00F13C23"/>
    <w:rsid w:val="00F16A50"/>
    <w:rsid w:val="00F16F28"/>
    <w:rsid w:val="00F171B1"/>
    <w:rsid w:val="00F175DF"/>
    <w:rsid w:val="00F247EF"/>
    <w:rsid w:val="00F24B5D"/>
    <w:rsid w:val="00F261A9"/>
    <w:rsid w:val="00F263A7"/>
    <w:rsid w:val="00F31867"/>
    <w:rsid w:val="00F31D98"/>
    <w:rsid w:val="00F32F5E"/>
    <w:rsid w:val="00F32FA3"/>
    <w:rsid w:val="00F3389B"/>
    <w:rsid w:val="00F33A98"/>
    <w:rsid w:val="00F37749"/>
    <w:rsid w:val="00F40F70"/>
    <w:rsid w:val="00F43775"/>
    <w:rsid w:val="00F44E0A"/>
    <w:rsid w:val="00F453F0"/>
    <w:rsid w:val="00F46A3A"/>
    <w:rsid w:val="00F47B35"/>
    <w:rsid w:val="00F5143E"/>
    <w:rsid w:val="00F55C36"/>
    <w:rsid w:val="00F5618E"/>
    <w:rsid w:val="00F566E6"/>
    <w:rsid w:val="00F60F33"/>
    <w:rsid w:val="00F62174"/>
    <w:rsid w:val="00F63F50"/>
    <w:rsid w:val="00F65618"/>
    <w:rsid w:val="00F65B53"/>
    <w:rsid w:val="00F6664D"/>
    <w:rsid w:val="00F66E33"/>
    <w:rsid w:val="00F66FEA"/>
    <w:rsid w:val="00F6777B"/>
    <w:rsid w:val="00F678AB"/>
    <w:rsid w:val="00F74B1A"/>
    <w:rsid w:val="00F7533F"/>
    <w:rsid w:val="00F75920"/>
    <w:rsid w:val="00F75954"/>
    <w:rsid w:val="00F75D65"/>
    <w:rsid w:val="00F7688C"/>
    <w:rsid w:val="00F76F60"/>
    <w:rsid w:val="00F77172"/>
    <w:rsid w:val="00F806AF"/>
    <w:rsid w:val="00F812E1"/>
    <w:rsid w:val="00F813ED"/>
    <w:rsid w:val="00F81ABC"/>
    <w:rsid w:val="00F82C6C"/>
    <w:rsid w:val="00F82CAE"/>
    <w:rsid w:val="00F82F3A"/>
    <w:rsid w:val="00F8699B"/>
    <w:rsid w:val="00F9008F"/>
    <w:rsid w:val="00F90264"/>
    <w:rsid w:val="00F906AC"/>
    <w:rsid w:val="00F92FD5"/>
    <w:rsid w:val="00F9741A"/>
    <w:rsid w:val="00F975C3"/>
    <w:rsid w:val="00FA1A40"/>
    <w:rsid w:val="00FA1D77"/>
    <w:rsid w:val="00FA4614"/>
    <w:rsid w:val="00FA576C"/>
    <w:rsid w:val="00FA6A61"/>
    <w:rsid w:val="00FA6A74"/>
    <w:rsid w:val="00FA75F5"/>
    <w:rsid w:val="00FB1895"/>
    <w:rsid w:val="00FB2058"/>
    <w:rsid w:val="00FB4858"/>
    <w:rsid w:val="00FB51CE"/>
    <w:rsid w:val="00FB5E21"/>
    <w:rsid w:val="00FC010C"/>
    <w:rsid w:val="00FC031C"/>
    <w:rsid w:val="00FC2352"/>
    <w:rsid w:val="00FC3460"/>
    <w:rsid w:val="00FC3838"/>
    <w:rsid w:val="00FC38E7"/>
    <w:rsid w:val="00FC43B0"/>
    <w:rsid w:val="00FC57A4"/>
    <w:rsid w:val="00FC64E5"/>
    <w:rsid w:val="00FC6CC0"/>
    <w:rsid w:val="00FC6E88"/>
    <w:rsid w:val="00FC7B3B"/>
    <w:rsid w:val="00FC7CD2"/>
    <w:rsid w:val="00FD0509"/>
    <w:rsid w:val="00FD0D35"/>
    <w:rsid w:val="00FD0E11"/>
    <w:rsid w:val="00FD53AD"/>
    <w:rsid w:val="00FD7DC0"/>
    <w:rsid w:val="00FE1175"/>
    <w:rsid w:val="00FE150E"/>
    <w:rsid w:val="00FE1709"/>
    <w:rsid w:val="00FE1AEC"/>
    <w:rsid w:val="00FE2EC8"/>
    <w:rsid w:val="00FE4AD0"/>
    <w:rsid w:val="00FE5677"/>
    <w:rsid w:val="00FF070D"/>
    <w:rsid w:val="00FF1DE3"/>
    <w:rsid w:val="00FF3FF0"/>
    <w:rsid w:val="00FF5ED2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F6A22"/>
  <w15:chartTrackingRefBased/>
  <w15:docId w15:val="{A8F130CE-A505-4B4B-A227-8BE9D1FA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224"/>
  </w:style>
  <w:style w:type="paragraph" w:styleId="Nagwek1">
    <w:name w:val="heading 1"/>
    <w:basedOn w:val="Normalny"/>
    <w:next w:val="Normalny"/>
    <w:link w:val="Nagwek1Znak"/>
    <w:uiPriority w:val="9"/>
    <w:qFormat/>
    <w:rsid w:val="003A6224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224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224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224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224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224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6224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622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622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52D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2DDD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2D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2D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2D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DDD"/>
    <w:rPr>
      <w:rFonts w:ascii="Segoe UI" w:hAnsi="Segoe UI" w:cs="Segoe UI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224"/>
    <w:rPr>
      <w:caps/>
      <w:color w:val="2E74B5" w:themeColor="accent1" w:themeShade="BF"/>
      <w:spacing w:val="10"/>
    </w:rPr>
  </w:style>
  <w:style w:type="paragraph" w:styleId="Nagwek">
    <w:name w:val="header"/>
    <w:basedOn w:val="Normalny"/>
    <w:link w:val="NagwekZnak"/>
    <w:uiPriority w:val="99"/>
    <w:unhideWhenUsed/>
    <w:rsid w:val="001A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94F"/>
  </w:style>
  <w:style w:type="paragraph" w:styleId="Stopka">
    <w:name w:val="footer"/>
    <w:basedOn w:val="Normalny"/>
    <w:link w:val="StopkaZnak"/>
    <w:uiPriority w:val="99"/>
    <w:unhideWhenUsed/>
    <w:rsid w:val="001A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94F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6224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6224"/>
    <w:rPr>
      <w:color w:val="5B9BD5" w:themeColor="accent1"/>
      <w:sz w:val="24"/>
      <w:szCs w:val="24"/>
    </w:rPr>
  </w:style>
  <w:style w:type="paragraph" w:styleId="Akapitzlist">
    <w:name w:val="List Paragraph"/>
    <w:basedOn w:val="Normalny"/>
    <w:uiPriority w:val="34"/>
    <w:qFormat/>
    <w:rsid w:val="001C58E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A6224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styleId="Pogrubienie">
    <w:name w:val="Strong"/>
    <w:uiPriority w:val="22"/>
    <w:qFormat/>
    <w:rsid w:val="003A6224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59D5"/>
    <w:pPr>
      <w:spacing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59D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59D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224"/>
    <w:rPr>
      <w:caps/>
      <w:spacing w:val="15"/>
      <w:shd w:val="clear" w:color="auto" w:fill="DEEAF6" w:themeFill="accent1" w:themeFillTint="33"/>
    </w:rPr>
  </w:style>
  <w:style w:type="character" w:styleId="Hipercze">
    <w:name w:val="Hyperlink"/>
    <w:basedOn w:val="Domylnaczcionkaakapitu"/>
    <w:uiPriority w:val="99"/>
    <w:unhideWhenUsed/>
    <w:rsid w:val="009047A3"/>
    <w:rPr>
      <w:color w:val="0563C1" w:themeColor="hyperlink"/>
      <w:u w:val="single"/>
    </w:rPr>
  </w:style>
  <w:style w:type="paragraph" w:customStyle="1" w:styleId="possitioninfo">
    <w:name w:val="possitioninfo"/>
    <w:basedOn w:val="Normalny"/>
    <w:rsid w:val="00376708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uthoraffil">
    <w:name w:val="authoraffil"/>
    <w:basedOn w:val="Domylnaczcionkaakapitu"/>
    <w:rsid w:val="00376708"/>
  </w:style>
  <w:style w:type="character" w:customStyle="1" w:styleId="visuallyhidden">
    <w:name w:val="visuallyhidden"/>
    <w:basedOn w:val="Domylnaczcionkaakapitu"/>
    <w:rsid w:val="00376708"/>
  </w:style>
  <w:style w:type="paragraph" w:styleId="NormalnyWeb">
    <w:name w:val="Normal (Web)"/>
    <w:basedOn w:val="Normalny"/>
    <w:uiPriority w:val="99"/>
    <w:semiHidden/>
    <w:unhideWhenUsed/>
    <w:rsid w:val="00104E3B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224"/>
    <w:rPr>
      <w:caps/>
      <w:color w:val="1F4D78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224"/>
    <w:rPr>
      <w:caps/>
      <w:color w:val="2E74B5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224"/>
    <w:rPr>
      <w:caps/>
      <w:color w:val="2E74B5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6224"/>
    <w:rPr>
      <w:caps/>
      <w:color w:val="2E74B5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6224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6224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A6224"/>
    <w:rPr>
      <w:b/>
      <w:bCs/>
      <w:color w:val="2E74B5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A6224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A6224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22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3A6224"/>
    <w:rPr>
      <w:caps/>
      <w:color w:val="595959" w:themeColor="text1" w:themeTint="A6"/>
      <w:spacing w:val="10"/>
      <w:sz w:val="21"/>
      <w:szCs w:val="21"/>
    </w:rPr>
  </w:style>
  <w:style w:type="character" w:styleId="Uwydatnienie">
    <w:name w:val="Emphasis"/>
    <w:uiPriority w:val="20"/>
    <w:qFormat/>
    <w:rsid w:val="003A6224"/>
    <w:rPr>
      <w:caps/>
      <w:color w:val="1F4D78" w:themeColor="accent1" w:themeShade="7F"/>
      <w:spacing w:val="5"/>
    </w:rPr>
  </w:style>
  <w:style w:type="paragraph" w:styleId="Bezodstpw">
    <w:name w:val="No Spacing"/>
    <w:uiPriority w:val="1"/>
    <w:qFormat/>
    <w:rsid w:val="003A622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3A6224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3A6224"/>
    <w:rPr>
      <w:i/>
      <w:iCs/>
      <w:sz w:val="24"/>
      <w:szCs w:val="24"/>
    </w:rPr>
  </w:style>
  <w:style w:type="character" w:styleId="Wyrnieniedelikatne">
    <w:name w:val="Subtle Emphasis"/>
    <w:uiPriority w:val="19"/>
    <w:qFormat/>
    <w:rsid w:val="003A6224"/>
    <w:rPr>
      <w:i/>
      <w:iCs/>
      <w:color w:val="1F4D78" w:themeColor="accent1" w:themeShade="7F"/>
    </w:rPr>
  </w:style>
  <w:style w:type="character" w:styleId="Wyrnienieintensywne">
    <w:name w:val="Intense Emphasis"/>
    <w:uiPriority w:val="21"/>
    <w:qFormat/>
    <w:rsid w:val="003A6224"/>
    <w:rPr>
      <w:b/>
      <w:bCs/>
      <w:caps/>
      <w:color w:val="1F4D78" w:themeColor="accent1" w:themeShade="7F"/>
      <w:spacing w:val="10"/>
    </w:rPr>
  </w:style>
  <w:style w:type="character" w:styleId="Odwoaniedelikatne">
    <w:name w:val="Subtle Reference"/>
    <w:uiPriority w:val="31"/>
    <w:qFormat/>
    <w:rsid w:val="003A6224"/>
    <w:rPr>
      <w:b/>
      <w:bCs/>
      <w:color w:val="5B9BD5" w:themeColor="accent1"/>
    </w:rPr>
  </w:style>
  <w:style w:type="character" w:styleId="Odwoanieintensywne">
    <w:name w:val="Intense Reference"/>
    <w:uiPriority w:val="32"/>
    <w:qFormat/>
    <w:rsid w:val="003A6224"/>
    <w:rPr>
      <w:b/>
      <w:bCs/>
      <w:i/>
      <w:iCs/>
      <w:caps/>
      <w:color w:val="5B9BD5" w:themeColor="accent1"/>
    </w:rPr>
  </w:style>
  <w:style w:type="character" w:styleId="Tytuksiki">
    <w:name w:val="Book Title"/>
    <w:uiPriority w:val="33"/>
    <w:qFormat/>
    <w:rsid w:val="003A6224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A6224"/>
    <w:pPr>
      <w:outlineLvl w:val="9"/>
    </w:pPr>
  </w:style>
  <w:style w:type="paragraph" w:styleId="Poprawka">
    <w:name w:val="Revision"/>
    <w:hidden/>
    <w:uiPriority w:val="99"/>
    <w:semiHidden/>
    <w:rsid w:val="0007448C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683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C58CC-6C46-44D1-9851-D14475348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Boratyńska-Karpiej</dc:creator>
  <cp:keywords/>
  <dc:description/>
  <cp:lastModifiedBy>Edyta Boratyńska-Karpiej</cp:lastModifiedBy>
  <cp:revision>5</cp:revision>
  <cp:lastPrinted>2022-03-28T05:54:00Z</cp:lastPrinted>
  <dcterms:created xsi:type="dcterms:W3CDTF">2026-10-15T05:08:00Z</dcterms:created>
  <dcterms:modified xsi:type="dcterms:W3CDTF">2026-10-16T12:24:00Z</dcterms:modified>
</cp:coreProperties>
</file>